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A6" w:rsidRPr="009D3892" w:rsidRDefault="00761B38">
      <w:pPr>
        <w:framePr w:wrap="notBeside" w:vAnchor="text" w:hAnchor="text" w:xAlign="center" w:y="1"/>
        <w:jc w:val="center"/>
        <w:rPr>
          <w:rFonts w:asciiTheme="minorHAnsi" w:hAnsiTheme="minorHAnsi"/>
          <w:sz w:val="0"/>
          <w:szCs w:val="0"/>
        </w:rPr>
      </w:pPr>
      <w:r w:rsidRPr="009D3892">
        <w:rPr>
          <w:rFonts w:asciiTheme="minorHAnsi" w:hAnsiTheme="minorHAnsi"/>
          <w:noProof/>
        </w:rPr>
        <w:drawing>
          <wp:inline distT="0" distB="0" distL="0" distR="0">
            <wp:extent cx="2288199" cy="231521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ZL~1\AppData\Local\Temp\FineReader10\media\image1.jpeg"/>
                    <pic:cNvPicPr>
                      <a:picLocks noChangeAspect="1" noChangeArrowheads="1"/>
                    </pic:cNvPicPr>
                  </pic:nvPicPr>
                  <pic:blipFill>
                    <a:blip r:embed="rId7" cstate="print"/>
                    <a:stretch>
                      <a:fillRect/>
                    </a:stretch>
                  </pic:blipFill>
                  <pic:spPr bwMode="auto">
                    <a:xfrm>
                      <a:off x="0" y="0"/>
                      <a:ext cx="2288199" cy="2315210"/>
                    </a:xfrm>
                    <a:prstGeom prst="rect">
                      <a:avLst/>
                    </a:prstGeom>
                    <a:noFill/>
                    <a:ln>
                      <a:noFill/>
                    </a:ln>
                  </pic:spPr>
                </pic:pic>
              </a:graphicData>
            </a:graphic>
          </wp:inline>
        </w:drawing>
      </w:r>
    </w:p>
    <w:p w:rsidR="00583EA6" w:rsidRPr="009D3892" w:rsidRDefault="00583EA6">
      <w:pPr>
        <w:rPr>
          <w:rFonts w:asciiTheme="minorHAnsi" w:hAnsiTheme="minorHAnsi"/>
          <w:sz w:val="2"/>
          <w:szCs w:val="2"/>
        </w:rPr>
      </w:pPr>
    </w:p>
    <w:p w:rsidR="009D3892" w:rsidRDefault="009D3892" w:rsidP="009D3892">
      <w:pPr>
        <w:pStyle w:val="Heading20"/>
        <w:keepNext/>
        <w:keepLines/>
        <w:shd w:val="clear" w:color="auto" w:fill="auto"/>
        <w:spacing w:line="240" w:lineRule="exact"/>
        <w:jc w:val="center"/>
        <w:rPr>
          <w:rFonts w:asciiTheme="minorHAnsi" w:hAnsiTheme="minorHAnsi"/>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120"/>
        <w:gridCol w:w="6989"/>
      </w:tblGrid>
      <w:tr w:rsidR="00583EA6" w:rsidRPr="001E37A1" w:rsidTr="009D3892">
        <w:trPr>
          <w:trHeight w:val="571"/>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1. PROJENİN ADI</w:t>
            </w:r>
          </w:p>
        </w:tc>
        <w:tc>
          <w:tcPr>
            <w:tcW w:w="6989" w:type="dxa"/>
            <w:shd w:val="clear" w:color="auto" w:fill="FFFFFF"/>
            <w:vAlign w:val="center"/>
          </w:tcPr>
          <w:p w:rsidR="00583EA6" w:rsidRPr="001E37A1" w:rsidRDefault="00A755F4" w:rsidP="00E244F1">
            <w:pPr>
              <w:pStyle w:val="GvdeMetni1"/>
              <w:framePr w:wrap="notBeside" w:vAnchor="text" w:hAnchor="text" w:xAlign="center" w:y="1"/>
              <w:shd w:val="clear" w:color="auto" w:fill="auto"/>
              <w:spacing w:line="240" w:lineRule="auto"/>
              <w:ind w:firstLine="0"/>
              <w:jc w:val="left"/>
              <w:rPr>
                <w:rFonts w:ascii="Times New Roman" w:hAnsi="Times New Roman" w:cs="Times New Roman"/>
                <w:b/>
                <w:sz w:val="24"/>
                <w:szCs w:val="24"/>
              </w:rPr>
            </w:pPr>
            <w:r w:rsidRPr="001E37A1">
              <w:rPr>
                <w:rFonts w:ascii="Times New Roman" w:hAnsi="Times New Roman" w:cs="Times New Roman"/>
                <w:sz w:val="24"/>
                <w:szCs w:val="24"/>
              </w:rPr>
              <w:t xml:space="preserve"> </w:t>
            </w:r>
            <w:r w:rsidR="00E244F1">
              <w:rPr>
                <w:rFonts w:ascii="Times New Roman" w:hAnsi="Times New Roman" w:cs="Times New Roman"/>
                <w:b/>
                <w:sz w:val="24"/>
                <w:szCs w:val="24"/>
              </w:rPr>
              <w:t>TÜRKÇEMİZİ BİLİNÇLİ KULLANALIM</w:t>
            </w:r>
          </w:p>
        </w:tc>
      </w:tr>
      <w:tr w:rsidR="00583EA6" w:rsidRPr="001E37A1" w:rsidTr="009D3892">
        <w:trPr>
          <w:trHeight w:val="547"/>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2. PROJENİN SLOGANI</w:t>
            </w:r>
          </w:p>
        </w:tc>
        <w:tc>
          <w:tcPr>
            <w:tcW w:w="6989" w:type="dxa"/>
            <w:shd w:val="clear" w:color="auto" w:fill="FFFFFF"/>
            <w:vAlign w:val="center"/>
          </w:tcPr>
          <w:p w:rsidR="00583EA6" w:rsidRPr="001E37A1" w:rsidRDefault="000725DE" w:rsidP="000725DE">
            <w:pPr>
              <w:pStyle w:val="GvdeMetni1"/>
              <w:framePr w:wrap="notBeside" w:vAnchor="text" w:hAnchor="text" w:xAlign="center" w:y="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0725DE">
              <w:rPr>
                <w:rFonts w:ascii="Times New Roman" w:hAnsi="Times New Roman" w:cs="Times New Roman"/>
                <w:b/>
                <w:sz w:val="24"/>
                <w:szCs w:val="24"/>
              </w:rPr>
              <w:t>Türkçe anamızın sütü, vatanımızın toprağı, göklerde dalgalanan bayramızdır.</w:t>
            </w:r>
          </w:p>
        </w:tc>
      </w:tr>
      <w:tr w:rsidR="00583EA6" w:rsidRPr="001E37A1" w:rsidTr="009D3892">
        <w:trPr>
          <w:trHeight w:val="5791"/>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3. PROJENİN AMACI</w:t>
            </w:r>
          </w:p>
        </w:tc>
        <w:tc>
          <w:tcPr>
            <w:tcW w:w="6989" w:type="dxa"/>
            <w:shd w:val="clear" w:color="auto" w:fill="FFFFFF"/>
            <w:vAlign w:val="center"/>
          </w:tcPr>
          <w:p w:rsidR="00C049E1" w:rsidRDefault="00C049E1" w:rsidP="00C049E1">
            <w:pPr>
              <w:framePr w:wrap="notBeside" w:vAnchor="text" w:hAnchor="text" w:xAlign="center" w:y="1"/>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      Gelişen teknoloji ve internet dünyası  bizlere birçok faydalı imkan sunarken bir yandan da beraberinde birçok olumsuzluk getiriyor. Bunlardan biri de maalesef dilimize verdiği zarar. Sosyal medya kullanımı arttıkça ortaya çıkan dilsel problemler gözle görülür</w:t>
            </w:r>
          </w:p>
          <w:p w:rsidR="00C049E1" w:rsidRDefault="00C049E1" w:rsidP="00C049E1">
            <w:pPr>
              <w:framePr w:wrap="notBeside" w:vAnchor="text" w:hAnchor="text" w:xAlign="center" w:y="1"/>
              <w:autoSpaceDE w:val="0"/>
              <w:autoSpaceDN w:val="0"/>
              <w:adjustRightInd w:val="0"/>
              <w:rPr>
                <w:rFonts w:ascii="TimesNewRomanPSMT" w:hAnsi="TimesNewRomanPSMT" w:cs="TimesNewRomanPSMT"/>
                <w:color w:val="auto"/>
              </w:rPr>
            </w:pPr>
            <w:r>
              <w:rPr>
                <w:rFonts w:ascii="TimesNewRomanPSMT" w:hAnsi="TimesNewRomanPSMT" w:cs="TimesNewRomanPSMT"/>
                <w:color w:val="auto"/>
              </w:rPr>
              <w:t>derecede artmaktadır. Bu noktada okulumuzda eğitim öğretim</w:t>
            </w:r>
          </w:p>
          <w:p w:rsidR="00C049E1" w:rsidRDefault="00C049E1" w:rsidP="00C049E1">
            <w:pPr>
              <w:framePr w:wrap="notBeside" w:vAnchor="text" w:hAnchor="text" w:xAlign="center" w:y="1"/>
              <w:autoSpaceDE w:val="0"/>
              <w:autoSpaceDN w:val="0"/>
              <w:adjustRightInd w:val="0"/>
              <w:rPr>
                <w:rFonts w:ascii="TimesNewRomanPSMT" w:hAnsi="TimesNewRomanPSMT" w:cs="TimesNewRomanPSMT"/>
                <w:color w:val="auto"/>
              </w:rPr>
            </w:pPr>
            <w:r>
              <w:rPr>
                <w:rFonts w:ascii="TimesNewRomanPSMT" w:hAnsi="TimesNewRomanPSMT" w:cs="TimesNewRomanPSMT"/>
                <w:color w:val="auto"/>
              </w:rPr>
              <w:t>faaliyetlerini yürüten bizlerin de bu konuya duyarlılık göstermemiz</w:t>
            </w:r>
          </w:p>
          <w:p w:rsidR="00C049E1" w:rsidRDefault="00C049E1" w:rsidP="00C049E1">
            <w:pPr>
              <w:framePr w:wrap="notBeside" w:vAnchor="text" w:hAnchor="text" w:xAlign="center" w:y="1"/>
              <w:autoSpaceDE w:val="0"/>
              <w:autoSpaceDN w:val="0"/>
              <w:adjustRightInd w:val="0"/>
              <w:rPr>
                <w:rFonts w:ascii="TimesNewRomanPSMT" w:hAnsi="TimesNewRomanPSMT" w:cs="TimesNewRomanPSMT"/>
                <w:color w:val="auto"/>
              </w:rPr>
            </w:pPr>
            <w:r>
              <w:rPr>
                <w:rFonts w:ascii="TimesNewRomanPSMT" w:hAnsi="TimesNewRomanPSMT" w:cs="TimesNewRomanPSMT"/>
                <w:color w:val="auto"/>
              </w:rPr>
              <w:t>gerektiği inancıyla dünyanın en eski ve en üretken dillerinden biri</w:t>
            </w:r>
          </w:p>
          <w:p w:rsidR="00C049E1" w:rsidRDefault="00C049E1" w:rsidP="00C049E1">
            <w:pPr>
              <w:framePr w:wrap="notBeside" w:vAnchor="text" w:hAnchor="text" w:xAlign="center" w:y="1"/>
              <w:autoSpaceDE w:val="0"/>
              <w:autoSpaceDN w:val="0"/>
              <w:adjustRightInd w:val="0"/>
              <w:rPr>
                <w:rFonts w:ascii="TimesNewRomanPSMT" w:hAnsi="TimesNewRomanPSMT" w:cs="TimesNewRomanPSMT"/>
                <w:color w:val="auto"/>
              </w:rPr>
            </w:pPr>
            <w:r>
              <w:rPr>
                <w:rFonts w:ascii="TimesNewRomanPSMT" w:hAnsi="TimesNewRomanPSMT" w:cs="TimesNewRomanPSMT"/>
                <w:color w:val="auto"/>
              </w:rPr>
              <w:t>olan Türkçemizi, yabancı dillerin ve sosyal medya dilinin olumsuz</w:t>
            </w:r>
          </w:p>
          <w:p w:rsidR="00C049E1" w:rsidRDefault="00C049E1" w:rsidP="00C049E1">
            <w:pPr>
              <w:framePr w:wrap="notBeside" w:vAnchor="text" w:hAnchor="text" w:xAlign="center" w:y="1"/>
              <w:autoSpaceDE w:val="0"/>
              <w:autoSpaceDN w:val="0"/>
              <w:adjustRightInd w:val="0"/>
              <w:rPr>
                <w:rFonts w:ascii="TimesNewRomanPSMT" w:hAnsi="TimesNewRomanPSMT" w:cs="TimesNewRomanPSMT"/>
                <w:color w:val="auto"/>
              </w:rPr>
            </w:pPr>
            <w:r>
              <w:rPr>
                <w:rFonts w:ascii="TimesNewRomanPSMT" w:hAnsi="TimesNewRomanPSMT" w:cs="TimesNewRomanPSMT"/>
                <w:color w:val="auto"/>
              </w:rPr>
              <w:t>etkilerinden korumak, yeni kuşaklar ve toplum tarafından doğru</w:t>
            </w:r>
          </w:p>
          <w:p w:rsidR="00C049E1" w:rsidRDefault="00C049E1" w:rsidP="00C049E1">
            <w:pPr>
              <w:framePr w:wrap="notBeside" w:vAnchor="text" w:hAnchor="text" w:xAlign="center" w:y="1"/>
              <w:autoSpaceDE w:val="0"/>
              <w:autoSpaceDN w:val="0"/>
              <w:adjustRightInd w:val="0"/>
              <w:rPr>
                <w:rFonts w:ascii="TimesNewRomanPSMT" w:hAnsi="TimesNewRomanPSMT" w:cs="TimesNewRomanPSMT"/>
                <w:color w:val="auto"/>
              </w:rPr>
            </w:pPr>
            <w:r>
              <w:rPr>
                <w:rFonts w:ascii="TimesNewRomanPSMT" w:hAnsi="TimesNewRomanPSMT" w:cs="TimesNewRomanPSMT"/>
                <w:color w:val="auto"/>
              </w:rPr>
              <w:t>kullanılmasını sağlamak amacıyla okul ve kurumlarımızda konu</w:t>
            </w:r>
          </w:p>
          <w:p w:rsidR="00583EA6" w:rsidRPr="001E37A1" w:rsidRDefault="00C049E1" w:rsidP="00C049E1">
            <w:pPr>
              <w:framePr w:wrap="notBeside" w:vAnchor="text" w:hAnchor="text" w:xAlign="center" w:y="1"/>
              <w:autoSpaceDE w:val="0"/>
              <w:autoSpaceDN w:val="0"/>
              <w:adjustRightInd w:val="0"/>
              <w:rPr>
                <w:rFonts w:ascii="Times New Roman" w:hAnsi="Times New Roman" w:cs="Times New Roman"/>
              </w:rPr>
            </w:pPr>
            <w:r>
              <w:rPr>
                <w:rFonts w:ascii="TimesNewRomanPSMT" w:hAnsi="TimesNewRomanPSMT" w:cs="TimesNewRomanPSMT"/>
                <w:color w:val="auto"/>
              </w:rPr>
              <w:t>hakkında farkındalık yaratmak projemizin temel amacıdır.</w:t>
            </w:r>
          </w:p>
        </w:tc>
      </w:tr>
      <w:tr w:rsidR="00583EA6" w:rsidRPr="001E37A1" w:rsidTr="009D3892">
        <w:trPr>
          <w:trHeight w:val="1391"/>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4. YASAL DAYANAK</w:t>
            </w:r>
          </w:p>
        </w:tc>
        <w:tc>
          <w:tcPr>
            <w:tcW w:w="6989" w:type="dxa"/>
            <w:shd w:val="clear" w:color="auto" w:fill="FFFFFF"/>
            <w:vAlign w:val="center"/>
          </w:tcPr>
          <w:p w:rsidR="006D4C6D" w:rsidRPr="001E37A1" w:rsidRDefault="006D4C6D" w:rsidP="006D4C6D">
            <w:pPr>
              <w:pStyle w:val="GvdeMetni1"/>
              <w:framePr w:wrap="notBeside" w:vAnchor="text" w:hAnchor="text" w:xAlign="center" w:y="1"/>
              <w:shd w:val="clear" w:color="auto" w:fill="auto"/>
              <w:spacing w:line="509" w:lineRule="exact"/>
              <w:ind w:firstLine="0"/>
              <w:rPr>
                <w:rFonts w:ascii="Times New Roman" w:hAnsi="Times New Roman" w:cs="Times New Roman"/>
                <w:sz w:val="24"/>
                <w:szCs w:val="24"/>
              </w:rPr>
            </w:pPr>
            <w:r w:rsidRPr="001E37A1">
              <w:rPr>
                <w:rFonts w:ascii="Times New Roman" w:hAnsi="Times New Roman" w:cs="Times New Roman"/>
                <w:sz w:val="24"/>
                <w:szCs w:val="24"/>
              </w:rPr>
              <w:t>4122 sayılı kanun gereğince Başbakanlığın 2007/28 nolu genelgesi.</w:t>
            </w:r>
          </w:p>
          <w:p w:rsidR="00583EA6" w:rsidRPr="001E37A1" w:rsidRDefault="006D4C6D" w:rsidP="006D4C6D">
            <w:pPr>
              <w:pStyle w:val="GvdeMetni1"/>
              <w:framePr w:wrap="notBeside" w:vAnchor="text" w:hAnchor="text" w:xAlign="center" w:y="1"/>
              <w:shd w:val="clear" w:color="auto" w:fill="auto"/>
              <w:spacing w:line="509" w:lineRule="exact"/>
              <w:ind w:firstLine="0"/>
              <w:rPr>
                <w:rFonts w:ascii="Times New Roman" w:hAnsi="Times New Roman" w:cs="Times New Roman"/>
                <w:sz w:val="24"/>
                <w:szCs w:val="24"/>
              </w:rPr>
            </w:pPr>
            <w:r w:rsidRPr="001E37A1">
              <w:rPr>
                <w:rFonts w:ascii="Times New Roman" w:hAnsi="Times New Roman" w:cs="Times New Roman"/>
                <w:sz w:val="24"/>
                <w:szCs w:val="24"/>
              </w:rPr>
              <w:t>Milli Eğitim Bakanlığının 25/01/20008 Tarihli 2008/05 sayılı genelgesi.</w:t>
            </w:r>
          </w:p>
        </w:tc>
      </w:tr>
      <w:tr w:rsidR="00583EA6" w:rsidRPr="001E37A1" w:rsidTr="009D3892">
        <w:trPr>
          <w:trHeight w:val="1445"/>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5. PROJE PAYDAŞLARI</w:t>
            </w:r>
          </w:p>
        </w:tc>
        <w:tc>
          <w:tcPr>
            <w:tcW w:w="6989" w:type="dxa"/>
            <w:shd w:val="clear" w:color="auto" w:fill="FFFFFF"/>
            <w:vAlign w:val="center"/>
          </w:tcPr>
          <w:p w:rsidR="00A755F4" w:rsidRPr="001E37A1" w:rsidRDefault="00A755F4" w:rsidP="009D3892">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r w:rsidRPr="001E37A1">
              <w:rPr>
                <w:rFonts w:ascii="Times New Roman" w:hAnsi="Times New Roman" w:cs="Times New Roman"/>
                <w:sz w:val="24"/>
                <w:szCs w:val="24"/>
              </w:rPr>
              <w:t>Merkezefendi Kaymakamlığı</w:t>
            </w:r>
          </w:p>
          <w:p w:rsidR="00A755F4" w:rsidRPr="001E37A1" w:rsidRDefault="00A755F4" w:rsidP="009D3892">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r w:rsidRPr="001E37A1">
              <w:rPr>
                <w:rFonts w:ascii="Times New Roman" w:hAnsi="Times New Roman" w:cs="Times New Roman"/>
                <w:sz w:val="24"/>
                <w:szCs w:val="24"/>
              </w:rPr>
              <w:t>Merkezefendi İlçe Milli Eğitim Müdürlüğü</w:t>
            </w:r>
          </w:p>
          <w:p w:rsidR="00A755F4" w:rsidRPr="001E37A1" w:rsidRDefault="002C1FCA" w:rsidP="009D3892">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r w:rsidRPr="001E37A1">
              <w:rPr>
                <w:rFonts w:ascii="Times New Roman" w:hAnsi="Times New Roman" w:cs="Times New Roman"/>
                <w:sz w:val="24"/>
                <w:szCs w:val="24"/>
              </w:rPr>
              <w:t>AYDEM Fen</w:t>
            </w:r>
            <w:r w:rsidR="00A755F4" w:rsidRPr="001E37A1">
              <w:rPr>
                <w:rFonts w:ascii="Times New Roman" w:hAnsi="Times New Roman" w:cs="Times New Roman"/>
                <w:sz w:val="24"/>
                <w:szCs w:val="24"/>
              </w:rPr>
              <w:t xml:space="preserve"> Lisesi Müdürlüğü</w:t>
            </w:r>
          </w:p>
          <w:p w:rsidR="00583EA6" w:rsidRPr="001E37A1" w:rsidRDefault="00583EA6" w:rsidP="009D3892">
            <w:pPr>
              <w:pStyle w:val="GvdeMetni1"/>
              <w:framePr w:wrap="notBeside" w:vAnchor="text" w:hAnchor="text" w:xAlign="center" w:y="1"/>
              <w:shd w:val="clear" w:color="auto" w:fill="auto"/>
              <w:spacing w:line="307" w:lineRule="exact"/>
              <w:ind w:left="140" w:firstLine="0"/>
              <w:jc w:val="left"/>
              <w:rPr>
                <w:rFonts w:ascii="Times New Roman" w:hAnsi="Times New Roman" w:cs="Times New Roman"/>
                <w:sz w:val="24"/>
                <w:szCs w:val="24"/>
              </w:rPr>
            </w:pPr>
          </w:p>
        </w:tc>
      </w:tr>
      <w:tr w:rsidR="00583EA6" w:rsidRPr="001E37A1" w:rsidTr="009D3892">
        <w:trPr>
          <w:trHeight w:val="854"/>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6. UYGULAMA ALANI</w:t>
            </w:r>
          </w:p>
        </w:tc>
        <w:tc>
          <w:tcPr>
            <w:tcW w:w="6989" w:type="dxa"/>
            <w:shd w:val="clear" w:color="auto" w:fill="FFFFFF"/>
            <w:vAlign w:val="center"/>
          </w:tcPr>
          <w:p w:rsidR="002C1FCA" w:rsidRPr="001E37A1" w:rsidRDefault="002C1FCA" w:rsidP="002C1FCA">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r w:rsidRPr="001E37A1">
              <w:rPr>
                <w:rFonts w:ascii="Times New Roman" w:hAnsi="Times New Roman" w:cs="Times New Roman"/>
                <w:sz w:val="24"/>
                <w:szCs w:val="24"/>
              </w:rPr>
              <w:t>AYDEM Fen Lisesi Müdürlüğü</w:t>
            </w:r>
          </w:p>
          <w:p w:rsidR="00583EA6" w:rsidRPr="001E37A1" w:rsidRDefault="00583EA6" w:rsidP="009D3892">
            <w:pPr>
              <w:pStyle w:val="GvdeMetni1"/>
              <w:framePr w:wrap="notBeside" w:vAnchor="text" w:hAnchor="text" w:xAlign="center" w:y="1"/>
              <w:shd w:val="clear" w:color="auto" w:fill="auto"/>
              <w:spacing w:line="312" w:lineRule="exact"/>
              <w:ind w:left="140" w:firstLine="0"/>
              <w:jc w:val="left"/>
              <w:rPr>
                <w:rFonts w:ascii="Times New Roman" w:hAnsi="Times New Roman" w:cs="Times New Roman"/>
                <w:sz w:val="24"/>
                <w:szCs w:val="24"/>
              </w:rPr>
            </w:pPr>
          </w:p>
        </w:tc>
      </w:tr>
    </w:tbl>
    <w:p w:rsidR="00583EA6" w:rsidRPr="009D3892" w:rsidRDefault="00583EA6">
      <w:pPr>
        <w:rPr>
          <w:rFonts w:asciiTheme="minorHAnsi" w:hAnsiTheme="minorHAns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82"/>
        <w:gridCol w:w="2386"/>
        <w:gridCol w:w="2237"/>
        <w:gridCol w:w="4766"/>
      </w:tblGrid>
      <w:tr w:rsidR="00583EA6" w:rsidRPr="001E37A1" w:rsidTr="00E76BA1">
        <w:trPr>
          <w:trHeight w:val="336"/>
          <w:jc w:val="center"/>
        </w:trPr>
        <w:tc>
          <w:tcPr>
            <w:tcW w:w="782"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520" w:firstLine="0"/>
              <w:rPr>
                <w:rFonts w:ascii="Times New Roman" w:hAnsi="Times New Roman" w:cs="Times New Roman"/>
                <w:sz w:val="24"/>
                <w:szCs w:val="24"/>
              </w:rPr>
            </w:pPr>
            <w:r w:rsidRPr="001E37A1">
              <w:rPr>
                <w:rFonts w:ascii="Times New Roman" w:hAnsi="Times New Roman" w:cs="Times New Roman"/>
                <w:sz w:val="24"/>
                <w:szCs w:val="24"/>
              </w:rPr>
              <w:lastRenderedPageBreak/>
              <w:t>7.</w:t>
            </w:r>
          </w:p>
        </w:tc>
        <w:tc>
          <w:tcPr>
            <w:tcW w:w="2386"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120" w:firstLine="0"/>
              <w:rPr>
                <w:rFonts w:ascii="Times New Roman" w:hAnsi="Times New Roman" w:cs="Times New Roman"/>
                <w:sz w:val="24"/>
                <w:szCs w:val="24"/>
              </w:rPr>
            </w:pPr>
            <w:r w:rsidRPr="001E37A1">
              <w:rPr>
                <w:rFonts w:ascii="Times New Roman" w:hAnsi="Times New Roman" w:cs="Times New Roman"/>
                <w:sz w:val="24"/>
                <w:szCs w:val="24"/>
              </w:rPr>
              <w:t>PROJE SÜRESİ</w:t>
            </w:r>
          </w:p>
        </w:tc>
        <w:tc>
          <w:tcPr>
            <w:tcW w:w="7003" w:type="dxa"/>
            <w:gridSpan w:val="2"/>
            <w:shd w:val="clear" w:color="auto" w:fill="FFFFFF"/>
          </w:tcPr>
          <w:p w:rsidR="00583EA6" w:rsidRPr="001E37A1" w:rsidRDefault="00A755F4">
            <w:pPr>
              <w:pStyle w:val="GvdeMetni1"/>
              <w:framePr w:wrap="notBeside" w:vAnchor="text" w:hAnchor="text" w:xAlign="center" w:y="1"/>
              <w:shd w:val="clear" w:color="auto" w:fill="auto"/>
              <w:spacing w:line="240" w:lineRule="auto"/>
              <w:ind w:left="120" w:firstLine="0"/>
              <w:jc w:val="left"/>
              <w:rPr>
                <w:rFonts w:ascii="Times New Roman" w:hAnsi="Times New Roman" w:cs="Times New Roman"/>
                <w:sz w:val="24"/>
                <w:szCs w:val="24"/>
              </w:rPr>
            </w:pPr>
            <w:r w:rsidRPr="001E37A1">
              <w:rPr>
                <w:rFonts w:ascii="Times New Roman" w:hAnsi="Times New Roman" w:cs="Times New Roman"/>
                <w:sz w:val="24"/>
                <w:szCs w:val="24"/>
              </w:rPr>
              <w:t>Sürekli</w:t>
            </w:r>
          </w:p>
        </w:tc>
      </w:tr>
      <w:tr w:rsidR="00583EA6" w:rsidRPr="001E37A1" w:rsidTr="00E76BA1">
        <w:trPr>
          <w:trHeight w:val="302"/>
          <w:jc w:val="center"/>
        </w:trPr>
        <w:tc>
          <w:tcPr>
            <w:tcW w:w="782"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520" w:firstLine="0"/>
              <w:rPr>
                <w:rFonts w:ascii="Times New Roman" w:hAnsi="Times New Roman" w:cs="Times New Roman"/>
                <w:sz w:val="24"/>
                <w:szCs w:val="24"/>
              </w:rPr>
            </w:pPr>
            <w:r w:rsidRPr="001E37A1">
              <w:rPr>
                <w:rFonts w:ascii="Times New Roman" w:hAnsi="Times New Roman" w:cs="Times New Roman"/>
                <w:sz w:val="24"/>
                <w:szCs w:val="24"/>
              </w:rPr>
              <w:t>8.</w:t>
            </w:r>
          </w:p>
        </w:tc>
        <w:tc>
          <w:tcPr>
            <w:tcW w:w="2386"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120" w:firstLine="0"/>
              <w:rPr>
                <w:rFonts w:ascii="Times New Roman" w:hAnsi="Times New Roman" w:cs="Times New Roman"/>
                <w:sz w:val="24"/>
                <w:szCs w:val="24"/>
              </w:rPr>
            </w:pPr>
            <w:r w:rsidRPr="001E37A1">
              <w:rPr>
                <w:rFonts w:ascii="Times New Roman" w:hAnsi="Times New Roman" w:cs="Times New Roman"/>
                <w:sz w:val="24"/>
                <w:szCs w:val="24"/>
              </w:rPr>
              <w:t>PROJE ESASLARI VE</w:t>
            </w:r>
            <w:r w:rsidR="009D3892" w:rsidRPr="001E37A1">
              <w:rPr>
                <w:rFonts w:ascii="Times New Roman" w:hAnsi="Times New Roman" w:cs="Times New Roman"/>
                <w:sz w:val="24"/>
                <w:szCs w:val="24"/>
              </w:rPr>
              <w:t xml:space="preserve"> İŞLEM BASAMAKLARI</w:t>
            </w:r>
          </w:p>
        </w:tc>
        <w:tc>
          <w:tcPr>
            <w:tcW w:w="7003" w:type="dxa"/>
            <w:gridSpan w:val="2"/>
            <w:shd w:val="clear" w:color="auto" w:fill="FFFFFF"/>
          </w:tcPr>
          <w:p w:rsidR="00583EA6" w:rsidRPr="001E37A1" w:rsidRDefault="00A755F4">
            <w:pPr>
              <w:pStyle w:val="GvdeMetni1"/>
              <w:framePr w:wrap="notBeside" w:vAnchor="text" w:hAnchor="text" w:xAlign="center" w:y="1"/>
              <w:shd w:val="clear" w:color="auto" w:fill="auto"/>
              <w:spacing w:line="240" w:lineRule="auto"/>
              <w:ind w:left="120" w:firstLine="0"/>
              <w:jc w:val="left"/>
              <w:rPr>
                <w:rFonts w:ascii="Times New Roman" w:hAnsi="Times New Roman" w:cs="Times New Roman"/>
                <w:sz w:val="24"/>
                <w:szCs w:val="24"/>
              </w:rPr>
            </w:pPr>
            <w:r w:rsidRPr="001E37A1">
              <w:rPr>
                <w:rFonts w:ascii="Times New Roman" w:hAnsi="Times New Roman" w:cs="Times New Roman"/>
                <w:sz w:val="24"/>
                <w:szCs w:val="24"/>
              </w:rPr>
              <w:t>Proje çalışmaları/'Uygulama Kılavuzu(EK-l)"</w:t>
            </w:r>
            <w:r w:rsidR="00B71B49" w:rsidRPr="001E37A1">
              <w:rPr>
                <w:rFonts w:ascii="Times New Roman" w:hAnsi="Times New Roman" w:cs="Times New Roman"/>
                <w:sz w:val="24"/>
                <w:szCs w:val="24"/>
              </w:rPr>
              <w:t xml:space="preserve"> </w:t>
            </w:r>
            <w:r w:rsidRPr="001E37A1">
              <w:rPr>
                <w:rFonts w:ascii="Times New Roman" w:hAnsi="Times New Roman" w:cs="Times New Roman"/>
                <w:sz w:val="24"/>
                <w:szCs w:val="24"/>
              </w:rPr>
              <w:t>ve</w:t>
            </w:r>
            <w:r w:rsidR="00B71B49" w:rsidRPr="001E37A1">
              <w:rPr>
                <w:rFonts w:ascii="Times New Roman" w:hAnsi="Times New Roman" w:cs="Times New Roman"/>
                <w:sz w:val="24"/>
                <w:szCs w:val="24"/>
              </w:rPr>
              <w:t xml:space="preserve"> </w:t>
            </w:r>
            <w:r w:rsidRPr="001E37A1">
              <w:rPr>
                <w:rFonts w:ascii="Times New Roman" w:hAnsi="Times New Roman" w:cs="Times New Roman"/>
                <w:sz w:val="24"/>
                <w:szCs w:val="24"/>
              </w:rPr>
              <w:t>"Uygulama Planı"</w:t>
            </w:r>
            <w:r w:rsidR="00B71B49" w:rsidRPr="001E37A1">
              <w:rPr>
                <w:rFonts w:ascii="Times New Roman" w:hAnsi="Times New Roman" w:cs="Times New Roman"/>
                <w:sz w:val="24"/>
                <w:szCs w:val="24"/>
              </w:rPr>
              <w:t xml:space="preserve"> </w:t>
            </w:r>
            <w:r w:rsidRPr="001E37A1">
              <w:rPr>
                <w:rFonts w:ascii="Times New Roman" w:hAnsi="Times New Roman" w:cs="Times New Roman"/>
                <w:sz w:val="24"/>
                <w:szCs w:val="24"/>
              </w:rPr>
              <w:t xml:space="preserve">na </w:t>
            </w:r>
            <w:r w:rsidR="00B71B49" w:rsidRPr="001E37A1">
              <w:rPr>
                <w:rFonts w:ascii="Times New Roman" w:hAnsi="Times New Roman" w:cs="Times New Roman"/>
                <w:sz w:val="24"/>
                <w:szCs w:val="24"/>
              </w:rPr>
              <w:t xml:space="preserve"> </w:t>
            </w:r>
            <w:r w:rsidRPr="001E37A1">
              <w:rPr>
                <w:rFonts w:ascii="Times New Roman" w:hAnsi="Times New Roman" w:cs="Times New Roman"/>
                <w:sz w:val="24"/>
                <w:szCs w:val="24"/>
              </w:rPr>
              <w:t>göre yürütülür.</w:t>
            </w:r>
          </w:p>
        </w:tc>
      </w:tr>
      <w:tr w:rsidR="009D3892" w:rsidRPr="001E37A1" w:rsidTr="00206543">
        <w:trPr>
          <w:trHeight w:val="516"/>
          <w:jc w:val="center"/>
        </w:trPr>
        <w:tc>
          <w:tcPr>
            <w:tcW w:w="782" w:type="dxa"/>
            <w:shd w:val="clear" w:color="auto" w:fill="FFFFFF"/>
          </w:tcPr>
          <w:p w:rsidR="009D3892" w:rsidRPr="001E37A1" w:rsidRDefault="009D3892">
            <w:pPr>
              <w:pStyle w:val="Bodytext20"/>
              <w:framePr w:wrap="notBeside" w:vAnchor="text" w:hAnchor="text" w:xAlign="center" w:y="1"/>
              <w:shd w:val="clear" w:color="auto" w:fill="auto"/>
              <w:spacing w:line="240" w:lineRule="auto"/>
              <w:ind w:left="520" w:firstLine="0"/>
              <w:rPr>
                <w:rFonts w:ascii="Times New Roman" w:hAnsi="Times New Roman" w:cs="Times New Roman"/>
                <w:sz w:val="24"/>
                <w:szCs w:val="24"/>
              </w:rPr>
            </w:pPr>
            <w:r w:rsidRPr="001E37A1">
              <w:rPr>
                <w:rFonts w:ascii="Times New Roman" w:hAnsi="Times New Roman" w:cs="Times New Roman"/>
                <w:sz w:val="24"/>
                <w:szCs w:val="24"/>
              </w:rPr>
              <w:t>9.</w:t>
            </w:r>
          </w:p>
        </w:tc>
        <w:tc>
          <w:tcPr>
            <w:tcW w:w="9389" w:type="dxa"/>
            <w:gridSpan w:val="3"/>
            <w:shd w:val="clear" w:color="auto" w:fill="FFFFFF"/>
          </w:tcPr>
          <w:p w:rsidR="009D3892" w:rsidRPr="001E37A1" w:rsidRDefault="009D3892" w:rsidP="00E76BA1">
            <w:pPr>
              <w:pStyle w:val="GvdeMetni1"/>
              <w:framePr w:wrap="notBeside" w:vAnchor="text" w:hAnchor="text" w:xAlign="center" w:y="1"/>
              <w:shd w:val="clear" w:color="auto" w:fill="auto"/>
              <w:spacing w:line="240" w:lineRule="auto"/>
              <w:ind w:left="120" w:firstLine="0"/>
              <w:jc w:val="left"/>
              <w:rPr>
                <w:rFonts w:ascii="Times New Roman" w:hAnsi="Times New Roman" w:cs="Times New Roman"/>
                <w:b/>
                <w:sz w:val="24"/>
                <w:szCs w:val="24"/>
              </w:rPr>
            </w:pPr>
            <w:r w:rsidRPr="001E37A1">
              <w:rPr>
                <w:rFonts w:ascii="Times New Roman" w:hAnsi="Times New Roman" w:cs="Times New Roman"/>
                <w:b/>
                <w:sz w:val="24"/>
                <w:szCs w:val="24"/>
              </w:rPr>
              <w:t>PROJE EKİPLERİ :</w:t>
            </w:r>
          </w:p>
        </w:tc>
      </w:tr>
      <w:tr w:rsidR="00E76BA1" w:rsidRPr="001E37A1" w:rsidTr="005E583E">
        <w:trPr>
          <w:trHeight w:val="397"/>
          <w:jc w:val="center"/>
        </w:trPr>
        <w:tc>
          <w:tcPr>
            <w:tcW w:w="3168" w:type="dxa"/>
            <w:gridSpan w:val="2"/>
            <w:vMerge w:val="restart"/>
            <w:shd w:val="clear" w:color="auto" w:fill="FFFFFF"/>
          </w:tcPr>
          <w:p w:rsidR="00E76BA1" w:rsidRPr="001E37A1" w:rsidRDefault="00E76BA1" w:rsidP="001E37A1">
            <w:pPr>
              <w:pStyle w:val="ListeParagraf"/>
              <w:framePr w:wrap="notBeside" w:vAnchor="text" w:hAnchor="text" w:xAlign="center" w:y="1"/>
              <w:numPr>
                <w:ilvl w:val="0"/>
                <w:numId w:val="2"/>
              </w:numPr>
              <w:rPr>
                <w:rFonts w:ascii="Times New Roman" w:hAnsi="Times New Roman" w:cs="Times New Roman"/>
              </w:rPr>
            </w:pPr>
            <w:r w:rsidRPr="001E37A1">
              <w:rPr>
                <w:rFonts w:ascii="Times New Roman" w:hAnsi="Times New Roman" w:cs="Times New Roman"/>
                <w:b/>
              </w:rPr>
              <w:t>Okul Yürütme Ekibi</w:t>
            </w:r>
          </w:p>
        </w:tc>
        <w:tc>
          <w:tcPr>
            <w:tcW w:w="2237" w:type="dxa"/>
            <w:shd w:val="clear" w:color="auto" w:fill="FFFFFF"/>
            <w:vAlign w:val="center"/>
          </w:tcPr>
          <w:p w:rsidR="00E76BA1" w:rsidRPr="001E37A1" w:rsidRDefault="00D87473"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Nafi TUKACI</w:t>
            </w:r>
          </w:p>
        </w:tc>
        <w:tc>
          <w:tcPr>
            <w:tcW w:w="4766" w:type="dxa"/>
            <w:shd w:val="clear" w:color="auto" w:fill="FFFFFF"/>
            <w:vAlign w:val="center"/>
          </w:tcPr>
          <w:p w:rsidR="00E76BA1" w:rsidRPr="001E37A1" w:rsidRDefault="00D87473"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Müdür Başy</w:t>
            </w:r>
            <w:r w:rsidR="00E76BA1" w:rsidRPr="001E37A1">
              <w:rPr>
                <w:rFonts w:ascii="Times New Roman" w:hAnsi="Times New Roman" w:cs="Times New Roman"/>
                <w:sz w:val="24"/>
                <w:szCs w:val="24"/>
              </w:rPr>
              <w:t>ardımcısı</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D87473"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Sema AYKAL</w:t>
            </w:r>
          </w:p>
        </w:tc>
        <w:tc>
          <w:tcPr>
            <w:tcW w:w="4766" w:type="dxa"/>
            <w:shd w:val="clear" w:color="auto" w:fill="FFFFFF"/>
            <w:vAlign w:val="center"/>
          </w:tcPr>
          <w:p w:rsidR="00E76BA1" w:rsidRPr="001E37A1" w:rsidRDefault="000D754B"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Türk Dili ve Edebiyatı</w:t>
            </w:r>
            <w:r w:rsidR="00BC443C" w:rsidRPr="001E37A1">
              <w:rPr>
                <w:rFonts w:ascii="Times New Roman" w:hAnsi="Times New Roman" w:cs="Times New Roman"/>
                <w:sz w:val="24"/>
                <w:szCs w:val="24"/>
              </w:rPr>
              <w:t xml:space="preserve"> Öğretmeni</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D87473"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Keziban AFACAN</w:t>
            </w:r>
          </w:p>
        </w:tc>
        <w:tc>
          <w:tcPr>
            <w:tcW w:w="4766" w:type="dxa"/>
            <w:shd w:val="clear" w:color="auto" w:fill="FFFFFF"/>
            <w:vAlign w:val="center"/>
          </w:tcPr>
          <w:p w:rsidR="00E76BA1" w:rsidRPr="001E37A1" w:rsidRDefault="000D754B"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Türk Dili ve Edebiyatı</w:t>
            </w:r>
            <w:r w:rsidRPr="001E37A1">
              <w:rPr>
                <w:rFonts w:ascii="Times New Roman" w:hAnsi="Times New Roman" w:cs="Times New Roman"/>
                <w:sz w:val="24"/>
                <w:szCs w:val="24"/>
              </w:rPr>
              <w:t xml:space="preserve"> Öğretmeni</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D87473"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Meliha ŞAHİN</w:t>
            </w:r>
          </w:p>
        </w:tc>
        <w:tc>
          <w:tcPr>
            <w:tcW w:w="4766" w:type="dxa"/>
            <w:shd w:val="clear" w:color="auto" w:fill="FFFFFF"/>
            <w:vAlign w:val="center"/>
          </w:tcPr>
          <w:p w:rsidR="00E76BA1" w:rsidRPr="001E37A1" w:rsidRDefault="000D754B"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Türk Dili ve Edebiyatı</w:t>
            </w:r>
            <w:r w:rsidRPr="001E37A1">
              <w:rPr>
                <w:rFonts w:ascii="Times New Roman" w:hAnsi="Times New Roman" w:cs="Times New Roman"/>
                <w:sz w:val="24"/>
                <w:szCs w:val="24"/>
              </w:rPr>
              <w:t xml:space="preserve"> Öğretmeni</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D87473"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Şebnem YILMAZ</w:t>
            </w:r>
          </w:p>
        </w:tc>
        <w:tc>
          <w:tcPr>
            <w:tcW w:w="4766" w:type="dxa"/>
            <w:shd w:val="clear" w:color="auto" w:fill="FFFFFF"/>
            <w:vAlign w:val="center"/>
          </w:tcPr>
          <w:p w:rsidR="00E76BA1" w:rsidRPr="001E37A1" w:rsidRDefault="000D754B"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Türk Dili ve Edebiyatı</w:t>
            </w:r>
            <w:r w:rsidRPr="001E37A1">
              <w:rPr>
                <w:rFonts w:ascii="Times New Roman" w:hAnsi="Times New Roman" w:cs="Times New Roman"/>
                <w:sz w:val="24"/>
                <w:szCs w:val="24"/>
              </w:rPr>
              <w:t xml:space="preserve"> Öğretmeni</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451DE5"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Gülhan ERTÜRK</w:t>
            </w:r>
          </w:p>
        </w:tc>
        <w:tc>
          <w:tcPr>
            <w:tcW w:w="4766" w:type="dxa"/>
            <w:shd w:val="clear" w:color="auto" w:fill="FFFFFF"/>
            <w:vAlign w:val="center"/>
          </w:tcPr>
          <w:p w:rsidR="00E76BA1" w:rsidRPr="001E37A1" w:rsidRDefault="000D754B"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Türk Dili ve Edebiyatı</w:t>
            </w:r>
            <w:r w:rsidRPr="001E37A1">
              <w:rPr>
                <w:rFonts w:ascii="Times New Roman" w:hAnsi="Times New Roman" w:cs="Times New Roman"/>
                <w:sz w:val="24"/>
                <w:szCs w:val="24"/>
              </w:rPr>
              <w:t xml:space="preserve"> Öğretmeni</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FF1E49"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9/E</w:t>
            </w:r>
            <w:r w:rsidR="000D754B">
              <w:rPr>
                <w:rFonts w:ascii="Times New Roman" w:hAnsi="Times New Roman" w:cs="Times New Roman"/>
                <w:sz w:val="24"/>
                <w:szCs w:val="24"/>
              </w:rPr>
              <w:t xml:space="preserve"> SINIFI</w:t>
            </w:r>
          </w:p>
        </w:tc>
        <w:tc>
          <w:tcPr>
            <w:tcW w:w="4766" w:type="dxa"/>
            <w:shd w:val="clear" w:color="auto" w:fill="FFFFFF"/>
            <w:vAlign w:val="center"/>
          </w:tcPr>
          <w:p w:rsidR="00E76BA1" w:rsidRPr="001E37A1" w:rsidRDefault="00FF1E49"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10/B</w:t>
            </w:r>
            <w:r w:rsidR="000D754B">
              <w:rPr>
                <w:rFonts w:ascii="Times New Roman" w:hAnsi="Times New Roman" w:cs="Times New Roman"/>
                <w:sz w:val="24"/>
                <w:szCs w:val="24"/>
              </w:rPr>
              <w:t xml:space="preserve"> SINIFI</w:t>
            </w:r>
          </w:p>
        </w:tc>
      </w:tr>
      <w:tr w:rsidR="00E76BA1" w:rsidRPr="001E37A1" w:rsidTr="005E583E">
        <w:trPr>
          <w:trHeight w:val="397"/>
          <w:jc w:val="center"/>
        </w:trPr>
        <w:tc>
          <w:tcPr>
            <w:tcW w:w="3168" w:type="dxa"/>
            <w:gridSpan w:val="2"/>
            <w:vMerge w:val="restart"/>
            <w:shd w:val="clear" w:color="auto" w:fill="FFFFFF"/>
            <w:vAlign w:val="center"/>
          </w:tcPr>
          <w:p w:rsidR="00E76BA1" w:rsidRPr="001E37A1" w:rsidRDefault="00E76BA1" w:rsidP="00E76BA1">
            <w:pPr>
              <w:pStyle w:val="Bodytext20"/>
              <w:framePr w:wrap="notBeside" w:vAnchor="text" w:hAnchor="text" w:xAlign="center" w:y="1"/>
              <w:shd w:val="clear" w:color="auto" w:fill="auto"/>
              <w:spacing w:line="240" w:lineRule="auto"/>
              <w:ind w:firstLine="0"/>
              <w:rPr>
                <w:rFonts w:ascii="Times New Roman" w:hAnsi="Times New Roman" w:cs="Times New Roman"/>
                <w:sz w:val="24"/>
                <w:szCs w:val="24"/>
              </w:rPr>
            </w:pPr>
            <w:r w:rsidRPr="001E37A1">
              <w:rPr>
                <w:rFonts w:ascii="Times New Roman" w:hAnsi="Times New Roman" w:cs="Times New Roman"/>
                <w:sz w:val="24"/>
                <w:szCs w:val="24"/>
              </w:rPr>
              <w:t>b) Proje Denetim Ekipleri</w:t>
            </w:r>
          </w:p>
          <w:p w:rsidR="00E76BA1" w:rsidRPr="001E37A1" w:rsidRDefault="00E76BA1" w:rsidP="00E76BA1">
            <w:pPr>
              <w:pStyle w:val="Bodytext20"/>
              <w:framePr w:wrap="notBeside" w:vAnchor="text" w:hAnchor="text" w:xAlign="center" w:y="1"/>
              <w:shd w:val="clear" w:color="auto" w:fill="auto"/>
              <w:spacing w:line="240" w:lineRule="auto"/>
              <w:ind w:left="440" w:firstLine="0"/>
              <w:rPr>
                <w:rFonts w:ascii="Times New Roman" w:hAnsi="Times New Roman" w:cs="Times New Roman"/>
                <w:sz w:val="24"/>
                <w:szCs w:val="24"/>
              </w:rPr>
            </w:pPr>
            <w:r w:rsidRPr="001E37A1">
              <w:rPr>
                <w:rFonts w:ascii="Times New Roman" w:hAnsi="Times New Roman" w:cs="Times New Roman"/>
                <w:sz w:val="24"/>
                <w:szCs w:val="24"/>
              </w:rPr>
              <w:t>-Okul Denetim Ekibi</w:t>
            </w:r>
            <w:r w:rsidR="001E37A1">
              <w:rPr>
                <w:rFonts w:ascii="Times New Roman" w:hAnsi="Times New Roman" w:cs="Times New Roman"/>
                <w:sz w:val="24"/>
                <w:szCs w:val="24"/>
              </w:rPr>
              <w:t>-</w:t>
            </w:r>
          </w:p>
        </w:tc>
        <w:tc>
          <w:tcPr>
            <w:tcW w:w="2237"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Yus</w:t>
            </w:r>
            <w:r w:rsidR="005E583E" w:rsidRPr="001E37A1">
              <w:rPr>
                <w:rFonts w:ascii="Times New Roman" w:hAnsi="Times New Roman" w:cs="Times New Roman"/>
                <w:sz w:val="24"/>
                <w:szCs w:val="24"/>
              </w:rPr>
              <w:t xml:space="preserve">uf BAKIT </w:t>
            </w:r>
          </w:p>
        </w:tc>
        <w:tc>
          <w:tcPr>
            <w:tcW w:w="4766"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Okul Müdürü</w:t>
            </w:r>
          </w:p>
        </w:tc>
      </w:tr>
      <w:tr w:rsidR="00E76BA1" w:rsidRPr="001E37A1" w:rsidTr="005E583E">
        <w:trPr>
          <w:trHeight w:val="397"/>
          <w:jc w:val="center"/>
        </w:trPr>
        <w:tc>
          <w:tcPr>
            <w:tcW w:w="3168" w:type="dxa"/>
            <w:gridSpan w:val="2"/>
            <w:vMerge/>
            <w:shd w:val="clear" w:color="auto" w:fill="FFFFFF"/>
            <w:vAlign w:val="center"/>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Nafi TUKACI</w:t>
            </w:r>
            <w:r w:rsidR="00E76BA1" w:rsidRPr="001E37A1">
              <w:rPr>
                <w:rFonts w:ascii="Times New Roman" w:hAnsi="Times New Roman" w:cs="Times New Roman"/>
                <w:sz w:val="24"/>
                <w:szCs w:val="24"/>
              </w:rPr>
              <w:t xml:space="preserve"> </w:t>
            </w:r>
          </w:p>
        </w:tc>
        <w:tc>
          <w:tcPr>
            <w:tcW w:w="4766"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Müdür Başyardımcısı</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Özcan ÖZDEMİR</w:t>
            </w:r>
          </w:p>
        </w:tc>
        <w:tc>
          <w:tcPr>
            <w:tcW w:w="4766"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Müdür Yardımcısı</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Ahmet YANIKAN</w:t>
            </w:r>
          </w:p>
        </w:tc>
        <w:tc>
          <w:tcPr>
            <w:tcW w:w="4766"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sidRPr="001E37A1">
              <w:rPr>
                <w:rFonts w:ascii="Times New Roman" w:hAnsi="Times New Roman" w:cs="Times New Roman"/>
                <w:sz w:val="24"/>
                <w:szCs w:val="24"/>
              </w:rPr>
              <w:t>Müdür Yardımcısı</w:t>
            </w:r>
          </w:p>
        </w:tc>
      </w:tr>
      <w:tr w:rsidR="00E76BA1" w:rsidRPr="001E37A1" w:rsidTr="005E583E">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2237" w:type="dxa"/>
            <w:shd w:val="clear" w:color="auto" w:fill="FFFFFF"/>
            <w:vAlign w:val="center"/>
          </w:tcPr>
          <w:p w:rsidR="00E76BA1" w:rsidRPr="001E37A1" w:rsidRDefault="002C1FCA"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Şerife BOYLU</w:t>
            </w:r>
          </w:p>
        </w:tc>
        <w:tc>
          <w:tcPr>
            <w:tcW w:w="4766"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sidRPr="001E37A1">
              <w:rPr>
                <w:rFonts w:ascii="Times New Roman" w:hAnsi="Times New Roman" w:cs="Times New Roman"/>
                <w:sz w:val="24"/>
                <w:szCs w:val="24"/>
              </w:rPr>
              <w:t>Müdür Yardımcısı</w:t>
            </w:r>
          </w:p>
        </w:tc>
      </w:tr>
      <w:tr w:rsidR="005E583E" w:rsidRPr="001E37A1" w:rsidTr="005E583E">
        <w:trPr>
          <w:trHeight w:val="534"/>
          <w:jc w:val="center"/>
        </w:trPr>
        <w:tc>
          <w:tcPr>
            <w:tcW w:w="3168" w:type="dxa"/>
            <w:gridSpan w:val="2"/>
            <w:shd w:val="clear" w:color="auto" w:fill="FFFFFF"/>
            <w:vAlign w:val="center"/>
          </w:tcPr>
          <w:p w:rsidR="005E583E" w:rsidRPr="001E37A1" w:rsidRDefault="005E583E" w:rsidP="005E583E">
            <w:pPr>
              <w:pStyle w:val="Bodytext20"/>
              <w:framePr w:wrap="notBeside" w:vAnchor="text" w:hAnchor="text" w:xAlign="center" w:y="1"/>
              <w:shd w:val="clear" w:color="auto" w:fill="auto"/>
              <w:spacing w:line="240" w:lineRule="auto"/>
              <w:ind w:left="440" w:firstLine="0"/>
              <w:rPr>
                <w:rFonts w:ascii="Times New Roman" w:hAnsi="Times New Roman" w:cs="Times New Roman"/>
                <w:sz w:val="24"/>
                <w:szCs w:val="24"/>
              </w:rPr>
            </w:pPr>
            <w:r w:rsidRPr="001E37A1">
              <w:rPr>
                <w:rFonts w:ascii="Times New Roman" w:hAnsi="Times New Roman" w:cs="Times New Roman"/>
                <w:sz w:val="24"/>
                <w:szCs w:val="24"/>
              </w:rPr>
              <w:t>10. YÜRÜTME</w:t>
            </w:r>
          </w:p>
        </w:tc>
        <w:tc>
          <w:tcPr>
            <w:tcW w:w="7003" w:type="dxa"/>
            <w:gridSpan w:val="2"/>
            <w:shd w:val="clear" w:color="auto" w:fill="FFFFFF"/>
            <w:vAlign w:val="center"/>
          </w:tcPr>
          <w:p w:rsidR="005E583E" w:rsidRPr="001E37A1" w:rsidRDefault="005E583E" w:rsidP="002C1FCA">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sidRPr="001E37A1">
              <w:rPr>
                <w:rFonts w:ascii="Times New Roman" w:hAnsi="Times New Roman" w:cs="Times New Roman"/>
                <w:sz w:val="24"/>
                <w:szCs w:val="24"/>
              </w:rPr>
              <w:t xml:space="preserve">Projeyi </w:t>
            </w:r>
            <w:r w:rsidR="002C1FCA" w:rsidRPr="001E37A1">
              <w:rPr>
                <w:rFonts w:ascii="Times New Roman" w:hAnsi="Times New Roman" w:cs="Times New Roman"/>
                <w:sz w:val="24"/>
                <w:szCs w:val="24"/>
              </w:rPr>
              <w:t xml:space="preserve"> AYDEM Fen </w:t>
            </w:r>
            <w:r w:rsidRPr="001E37A1">
              <w:rPr>
                <w:rFonts w:ascii="Times New Roman" w:hAnsi="Times New Roman" w:cs="Times New Roman"/>
                <w:sz w:val="24"/>
                <w:szCs w:val="24"/>
              </w:rPr>
              <w:t xml:space="preserve"> Lisesi Müdürlüğü yürütür.</w:t>
            </w:r>
          </w:p>
        </w:tc>
      </w:tr>
      <w:tr w:rsidR="005E583E" w:rsidRPr="001E37A1" w:rsidTr="005E583E">
        <w:trPr>
          <w:trHeight w:val="534"/>
          <w:jc w:val="center"/>
        </w:trPr>
        <w:tc>
          <w:tcPr>
            <w:tcW w:w="3168" w:type="dxa"/>
            <w:gridSpan w:val="2"/>
            <w:shd w:val="clear" w:color="auto" w:fill="FFFFFF"/>
            <w:vAlign w:val="center"/>
          </w:tcPr>
          <w:p w:rsidR="005E583E" w:rsidRPr="001E37A1" w:rsidRDefault="005E583E" w:rsidP="005E583E">
            <w:pPr>
              <w:pStyle w:val="Bodytext20"/>
              <w:framePr w:wrap="notBeside" w:vAnchor="text" w:hAnchor="text" w:xAlign="center" w:y="1"/>
              <w:shd w:val="clear" w:color="auto" w:fill="auto"/>
              <w:spacing w:line="240" w:lineRule="auto"/>
              <w:ind w:left="440" w:firstLine="0"/>
              <w:rPr>
                <w:rFonts w:ascii="Times New Roman" w:hAnsi="Times New Roman" w:cs="Times New Roman"/>
                <w:sz w:val="24"/>
                <w:szCs w:val="24"/>
              </w:rPr>
            </w:pPr>
            <w:r w:rsidRPr="001E37A1">
              <w:rPr>
                <w:rFonts w:ascii="Times New Roman" w:hAnsi="Times New Roman" w:cs="Times New Roman"/>
                <w:sz w:val="24"/>
                <w:szCs w:val="24"/>
              </w:rPr>
              <w:t>11. YÜRÜRLÜLÜK</w:t>
            </w:r>
          </w:p>
        </w:tc>
        <w:tc>
          <w:tcPr>
            <w:tcW w:w="7003" w:type="dxa"/>
            <w:gridSpan w:val="2"/>
            <w:shd w:val="clear" w:color="auto" w:fill="FFFFFF"/>
            <w:vAlign w:val="center"/>
          </w:tcPr>
          <w:p w:rsidR="005E583E" w:rsidRPr="001E37A1" w:rsidRDefault="00C049E1" w:rsidP="00F26DA8">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Pr>
                <w:rFonts w:ascii="Times New Roman" w:hAnsi="Times New Roman" w:cs="Times New Roman"/>
                <w:sz w:val="24"/>
                <w:szCs w:val="24"/>
              </w:rPr>
              <w:t>Yaşasın Türkçemiz</w:t>
            </w:r>
            <w:r w:rsidR="005E583E" w:rsidRPr="001E37A1">
              <w:rPr>
                <w:rFonts w:ascii="Times New Roman" w:hAnsi="Times New Roman" w:cs="Times New Roman"/>
                <w:sz w:val="24"/>
                <w:szCs w:val="24"/>
              </w:rPr>
              <w:t xml:space="preserve"> Projesi Merkezefendi</w:t>
            </w:r>
            <w:r w:rsidR="00B71B49" w:rsidRPr="001E37A1">
              <w:rPr>
                <w:rFonts w:ascii="Times New Roman" w:hAnsi="Times New Roman" w:cs="Times New Roman"/>
                <w:sz w:val="24"/>
                <w:szCs w:val="24"/>
              </w:rPr>
              <w:t xml:space="preserve"> </w:t>
            </w:r>
            <w:r w:rsidR="005E583E" w:rsidRPr="001E37A1">
              <w:rPr>
                <w:rFonts w:ascii="Times New Roman" w:hAnsi="Times New Roman" w:cs="Times New Roman"/>
                <w:sz w:val="24"/>
                <w:szCs w:val="24"/>
              </w:rPr>
              <w:t>Kaymakamlığı Makamı onayı ile yürürlüğe girer.</w:t>
            </w:r>
          </w:p>
        </w:tc>
      </w:tr>
    </w:tbl>
    <w:p w:rsidR="00583EA6" w:rsidRPr="009D3892" w:rsidRDefault="00583EA6">
      <w:pPr>
        <w:rPr>
          <w:rFonts w:asciiTheme="minorHAnsi" w:hAnsiTheme="minorHAnsi"/>
          <w:sz w:val="2"/>
          <w:szCs w:val="2"/>
        </w:rPr>
        <w:sectPr w:rsidR="00583EA6" w:rsidRPr="009D3892" w:rsidSect="00A755F4">
          <w:footerReference w:type="default" r:id="rId8"/>
          <w:type w:val="continuous"/>
          <w:pgSz w:w="11905" w:h="16837"/>
          <w:pgMar w:top="284" w:right="0" w:bottom="0" w:left="0" w:header="0" w:footer="3" w:gutter="0"/>
          <w:cols w:space="720"/>
          <w:noEndnote/>
          <w:docGrid w:linePitch="360"/>
        </w:sectPr>
      </w:pPr>
    </w:p>
    <w:p w:rsidR="005E583E" w:rsidRPr="001E37A1" w:rsidRDefault="005E583E" w:rsidP="009D3892">
      <w:pPr>
        <w:pStyle w:val="Heading30"/>
        <w:keepNext/>
        <w:keepLines/>
        <w:shd w:val="clear" w:color="auto" w:fill="auto"/>
        <w:spacing w:before="60" w:after="60" w:line="200" w:lineRule="exact"/>
        <w:ind w:firstLine="0"/>
        <w:jc w:val="center"/>
        <w:rPr>
          <w:rFonts w:ascii="Times New Roman" w:hAnsi="Times New Roman" w:cs="Times New Roman"/>
          <w:sz w:val="24"/>
          <w:szCs w:val="24"/>
        </w:rPr>
      </w:pPr>
      <w:r w:rsidRPr="001E37A1">
        <w:rPr>
          <w:rFonts w:ascii="Times New Roman" w:hAnsi="Times New Roman" w:cs="Times New Roman"/>
          <w:sz w:val="24"/>
          <w:szCs w:val="24"/>
        </w:rPr>
        <w:lastRenderedPageBreak/>
        <w:t>UYGULAMA KLAVUZU (EK-1)</w:t>
      </w:r>
    </w:p>
    <w:p w:rsidR="005E583E" w:rsidRPr="001E37A1" w:rsidRDefault="005E583E" w:rsidP="005E583E">
      <w:pPr>
        <w:pStyle w:val="GvdeMetni1"/>
        <w:shd w:val="clear" w:color="auto" w:fill="auto"/>
        <w:spacing w:before="60" w:after="60" w:line="312" w:lineRule="exact"/>
        <w:ind w:left="284" w:right="20" w:firstLine="141"/>
        <w:rPr>
          <w:rFonts w:ascii="Times New Roman" w:hAnsi="Times New Roman" w:cs="Times New Roman"/>
          <w:sz w:val="24"/>
          <w:szCs w:val="24"/>
        </w:rPr>
      </w:pPr>
      <w:r w:rsidRPr="001E37A1">
        <w:rPr>
          <w:rFonts w:ascii="Times New Roman" w:hAnsi="Times New Roman" w:cs="Times New Roman"/>
          <w:sz w:val="24"/>
          <w:szCs w:val="24"/>
        </w:rPr>
        <w:t>Bu kılavuz, '</w:t>
      </w:r>
      <w:r w:rsidR="00E244F1" w:rsidRPr="001E37A1">
        <w:rPr>
          <w:rFonts w:ascii="Times New Roman" w:hAnsi="Times New Roman" w:cs="Times New Roman"/>
          <w:sz w:val="24"/>
          <w:szCs w:val="24"/>
        </w:rPr>
        <w:t xml:space="preserve"> </w:t>
      </w:r>
      <w:r w:rsidR="00E244F1" w:rsidRPr="00E244F1">
        <w:rPr>
          <w:rFonts w:ascii="Times New Roman" w:hAnsi="Times New Roman" w:cs="Times New Roman"/>
          <w:sz w:val="24"/>
          <w:szCs w:val="24"/>
        </w:rPr>
        <w:t>TÜRKÇEMİZİ BİLİNÇLİ KULLANALIM</w:t>
      </w:r>
      <w:r w:rsidR="00E244F1">
        <w:rPr>
          <w:rFonts w:ascii="Times New Roman" w:hAnsi="Times New Roman" w:cs="Times New Roman"/>
          <w:sz w:val="24"/>
          <w:szCs w:val="24"/>
        </w:rPr>
        <w:t xml:space="preserve"> PROJESİ</w:t>
      </w:r>
      <w:r w:rsidRPr="001E37A1">
        <w:rPr>
          <w:rFonts w:ascii="Times New Roman" w:hAnsi="Times New Roman" w:cs="Times New Roman"/>
          <w:sz w:val="24"/>
          <w:szCs w:val="24"/>
        </w:rPr>
        <w:t>' çerçevesinde okulumuzda yapılacak olan iş ve işlemleri açıklamak amacıyla hazırlanmıştır.</w:t>
      </w:r>
    </w:p>
    <w:p w:rsidR="005E583E" w:rsidRPr="001E37A1" w:rsidRDefault="005E583E" w:rsidP="005E583E">
      <w:pPr>
        <w:pStyle w:val="Heading30"/>
        <w:keepNext/>
        <w:keepLines/>
        <w:shd w:val="clear" w:color="auto" w:fill="auto"/>
        <w:spacing w:before="60" w:after="60" w:line="200" w:lineRule="exact"/>
        <w:ind w:left="284" w:firstLine="141"/>
        <w:jc w:val="both"/>
        <w:rPr>
          <w:rFonts w:ascii="Times New Roman" w:hAnsi="Times New Roman" w:cs="Times New Roman"/>
          <w:sz w:val="24"/>
          <w:szCs w:val="24"/>
        </w:rPr>
      </w:pPr>
      <w:bookmarkStart w:id="0" w:name="bookmark4"/>
      <w:r w:rsidRPr="001E37A1">
        <w:rPr>
          <w:rFonts w:ascii="Times New Roman" w:hAnsi="Times New Roman" w:cs="Times New Roman"/>
          <w:sz w:val="24"/>
          <w:szCs w:val="24"/>
        </w:rPr>
        <w:t>PROJENİN UYGULANMASI:</w:t>
      </w:r>
      <w:bookmarkEnd w:id="0"/>
    </w:p>
    <w:p w:rsidR="005E583E" w:rsidRPr="001E37A1" w:rsidRDefault="005E583E" w:rsidP="005E583E">
      <w:pPr>
        <w:pStyle w:val="Heading30"/>
        <w:keepNext/>
        <w:keepLines/>
        <w:numPr>
          <w:ilvl w:val="0"/>
          <w:numId w:val="1"/>
        </w:numPr>
        <w:shd w:val="clear" w:color="auto" w:fill="auto"/>
        <w:tabs>
          <w:tab w:val="left" w:pos="279"/>
        </w:tabs>
        <w:spacing w:before="60" w:after="60" w:line="200" w:lineRule="exact"/>
        <w:ind w:left="284" w:firstLine="142"/>
        <w:jc w:val="both"/>
        <w:rPr>
          <w:rFonts w:ascii="Times New Roman" w:hAnsi="Times New Roman" w:cs="Times New Roman"/>
          <w:sz w:val="24"/>
          <w:szCs w:val="24"/>
        </w:rPr>
      </w:pPr>
      <w:bookmarkStart w:id="1" w:name="bookmark5"/>
      <w:r w:rsidRPr="001E37A1">
        <w:rPr>
          <w:rFonts w:ascii="Times New Roman" w:hAnsi="Times New Roman" w:cs="Times New Roman"/>
          <w:sz w:val="24"/>
          <w:szCs w:val="24"/>
        </w:rPr>
        <w:t>Okul Yürütme Ekibinin Yapacağı Çalışmalar:</w:t>
      </w:r>
      <w:bookmarkEnd w:id="1"/>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Projenin yazımını ve görev dağılımını yapmak,</w:t>
      </w:r>
    </w:p>
    <w:p w:rsidR="005E583E" w:rsidRPr="001E37A1" w:rsidRDefault="005E583E" w:rsidP="005E583E">
      <w:pPr>
        <w:pStyle w:val="GvdeMetni1"/>
        <w:numPr>
          <w:ilvl w:val="1"/>
          <w:numId w:val="1"/>
        </w:numPr>
        <w:shd w:val="clear" w:color="auto" w:fill="auto"/>
        <w:tabs>
          <w:tab w:val="left" w:pos="457"/>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Projeyi Kaymakamlık oluruna göndermek.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Projeyi öğretmenlere anlatmak ve bilgilendirmek.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Proje konusunda paydaşlarla görüşmek ve bilgilendirmek.</w:t>
      </w:r>
    </w:p>
    <w:p w:rsidR="005E583E" w:rsidRPr="001E37A1" w:rsidRDefault="005E583E" w:rsidP="005E583E">
      <w:pPr>
        <w:pStyle w:val="GvdeMetni1"/>
        <w:numPr>
          <w:ilvl w:val="1"/>
          <w:numId w:val="1"/>
        </w:numPr>
        <w:shd w:val="clear" w:color="auto" w:fill="auto"/>
        <w:tabs>
          <w:tab w:val="left" w:pos="457"/>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Yapılacak etkinliklerde verilecek hediye vb. Eşyaların tespiti ve fiyat araştırmasının yapılması.</w:t>
      </w:r>
    </w:p>
    <w:p w:rsidR="005E583E" w:rsidRPr="001E37A1" w:rsidRDefault="00DB4D01" w:rsidP="005E583E">
      <w:pPr>
        <w:pStyle w:val="GvdeMetni1"/>
        <w:numPr>
          <w:ilvl w:val="1"/>
          <w:numId w:val="1"/>
        </w:numPr>
        <w:shd w:val="clear" w:color="auto" w:fill="auto"/>
        <w:tabs>
          <w:tab w:val="left" w:pos="438"/>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Yapılacak etkinliklerin planının yapılması.</w:t>
      </w:r>
    </w:p>
    <w:p w:rsidR="005E583E" w:rsidRPr="001E37A1" w:rsidRDefault="00DB4D01" w:rsidP="005E583E">
      <w:pPr>
        <w:pStyle w:val="GvdeMetni1"/>
        <w:numPr>
          <w:ilvl w:val="1"/>
          <w:numId w:val="1"/>
        </w:numPr>
        <w:shd w:val="clear" w:color="auto" w:fill="auto"/>
        <w:tabs>
          <w:tab w:val="left" w:pos="447"/>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Yapılan çalışmalarla ilgili istişare etmek için toplantılar yapılması.</w:t>
      </w:r>
    </w:p>
    <w:p w:rsidR="005E583E" w:rsidRPr="001E37A1" w:rsidRDefault="005E583E" w:rsidP="005E583E">
      <w:pPr>
        <w:pStyle w:val="Heading30"/>
        <w:keepNext/>
        <w:keepLines/>
        <w:numPr>
          <w:ilvl w:val="0"/>
          <w:numId w:val="1"/>
        </w:numPr>
        <w:shd w:val="clear" w:color="auto" w:fill="auto"/>
        <w:tabs>
          <w:tab w:val="left" w:pos="260"/>
        </w:tabs>
        <w:spacing w:before="60" w:after="60" w:line="200" w:lineRule="exact"/>
        <w:ind w:left="284" w:firstLine="142"/>
        <w:jc w:val="both"/>
        <w:rPr>
          <w:rFonts w:ascii="Times New Roman" w:hAnsi="Times New Roman" w:cs="Times New Roman"/>
          <w:sz w:val="24"/>
          <w:szCs w:val="24"/>
        </w:rPr>
      </w:pPr>
      <w:bookmarkStart w:id="2" w:name="bookmark6"/>
      <w:r w:rsidRPr="001E37A1">
        <w:rPr>
          <w:rFonts w:ascii="Times New Roman" w:hAnsi="Times New Roman" w:cs="Times New Roman"/>
          <w:sz w:val="24"/>
          <w:szCs w:val="24"/>
        </w:rPr>
        <w:t>Eğitim Denetmenlerinin Yapacağı Çalışmalar:</w:t>
      </w:r>
      <w:bookmarkEnd w:id="2"/>
    </w:p>
    <w:p w:rsidR="005E583E" w:rsidRPr="001E37A1" w:rsidRDefault="005E583E" w:rsidP="005E583E">
      <w:pPr>
        <w:pStyle w:val="GvdeMetni1"/>
        <w:numPr>
          <w:ilvl w:val="1"/>
          <w:numId w:val="1"/>
        </w:numPr>
        <w:shd w:val="clear" w:color="auto" w:fill="auto"/>
        <w:tabs>
          <w:tab w:val="left" w:pos="380"/>
        </w:tabs>
        <w:spacing w:before="60" w:after="60" w:line="312"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Projenin tüm aşamalarında denetim görevini yürütmek,</w:t>
      </w:r>
    </w:p>
    <w:p w:rsidR="005E583E" w:rsidRPr="001E37A1" w:rsidRDefault="005E583E" w:rsidP="005E583E">
      <w:pPr>
        <w:pStyle w:val="GvdeMetni1"/>
        <w:numPr>
          <w:ilvl w:val="1"/>
          <w:numId w:val="1"/>
        </w:numPr>
        <w:shd w:val="clear" w:color="auto" w:fill="auto"/>
        <w:tabs>
          <w:tab w:val="left" w:pos="390"/>
        </w:tabs>
        <w:spacing w:before="60" w:after="60" w:line="312"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Projenin işlerliği ile ilgili olarak kurumlarda yapılan denetimler ile ilgili rapor hazırlamak ve gereği için İl/İlçe Milli Eğitim Müdürlüklerine sunmak.</w:t>
      </w:r>
    </w:p>
    <w:p w:rsidR="005E583E" w:rsidRPr="001E37A1" w:rsidRDefault="005E583E" w:rsidP="005E583E">
      <w:pPr>
        <w:pStyle w:val="Heading30"/>
        <w:keepNext/>
        <w:keepLines/>
        <w:numPr>
          <w:ilvl w:val="0"/>
          <w:numId w:val="1"/>
        </w:numPr>
        <w:shd w:val="clear" w:color="auto" w:fill="auto"/>
        <w:tabs>
          <w:tab w:val="left" w:pos="255"/>
        </w:tabs>
        <w:spacing w:before="60" w:after="60" w:line="200" w:lineRule="exact"/>
        <w:ind w:left="284" w:firstLine="142"/>
        <w:jc w:val="both"/>
        <w:rPr>
          <w:rFonts w:ascii="Times New Roman" w:hAnsi="Times New Roman" w:cs="Times New Roman"/>
          <w:sz w:val="24"/>
          <w:szCs w:val="24"/>
        </w:rPr>
      </w:pPr>
      <w:bookmarkStart w:id="3" w:name="bookmark7"/>
      <w:r w:rsidRPr="001E37A1">
        <w:rPr>
          <w:rFonts w:ascii="Times New Roman" w:hAnsi="Times New Roman" w:cs="Times New Roman"/>
          <w:sz w:val="24"/>
          <w:szCs w:val="24"/>
        </w:rPr>
        <w:t>Okul Müdürlerinin Yapacağı Çalışmalar:</w:t>
      </w:r>
      <w:bookmarkEnd w:id="3"/>
    </w:p>
    <w:p w:rsidR="005E583E" w:rsidRPr="001E37A1" w:rsidRDefault="005E583E" w:rsidP="005E583E">
      <w:pPr>
        <w:pStyle w:val="GvdeMetni1"/>
        <w:numPr>
          <w:ilvl w:val="1"/>
          <w:numId w:val="1"/>
        </w:numPr>
        <w:shd w:val="clear" w:color="auto" w:fill="auto"/>
        <w:tabs>
          <w:tab w:val="left" w:pos="447"/>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"Okul Yürütme Ekibi"ni oluşturmak ve çalışmalarını takip etmek,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Proje oluru ve projenin amacı için ilçe Milli Eğitim Müdürü İle ve Merkezefendi Kaymakamıyla görüşmek.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 ile ilgili tanıtım toplantıları düzenlemek,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 uygulama aşamasında ekip içinde bulunmak koordine etmek.</w:t>
      </w:r>
    </w:p>
    <w:p w:rsidR="005E583E" w:rsidRPr="001E37A1" w:rsidRDefault="005E583E" w:rsidP="005E583E">
      <w:pPr>
        <w:pStyle w:val="GvdeMetni1"/>
        <w:numPr>
          <w:ilvl w:val="1"/>
          <w:numId w:val="1"/>
        </w:numPr>
        <w:shd w:val="clear" w:color="auto" w:fill="auto"/>
        <w:tabs>
          <w:tab w:val="left" w:pos="447"/>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 için paydaşlarla görüşmek ve bilgilendirmek.</w:t>
      </w:r>
    </w:p>
    <w:p w:rsidR="005E583E" w:rsidRPr="009D3892" w:rsidRDefault="005E583E" w:rsidP="005E583E">
      <w:pPr>
        <w:pStyle w:val="Bodytext20"/>
        <w:shd w:val="clear" w:color="auto" w:fill="auto"/>
        <w:tabs>
          <w:tab w:val="left" w:pos="279"/>
        </w:tabs>
        <w:spacing w:after="218" w:line="200" w:lineRule="exact"/>
        <w:ind w:left="440" w:firstLine="0"/>
        <w:jc w:val="both"/>
        <w:rPr>
          <w:rFonts w:asciiTheme="minorHAnsi" w:hAnsiTheme="minorHAnsi" w:cs="Times New Roman"/>
          <w:sz w:val="24"/>
          <w:szCs w:val="24"/>
        </w:rPr>
      </w:pPr>
    </w:p>
    <w:p w:rsidR="005E583E" w:rsidRPr="009D3892" w:rsidRDefault="002C1FCA" w:rsidP="005E583E">
      <w:pPr>
        <w:pStyle w:val="Heading10"/>
        <w:keepNext/>
        <w:keepLines/>
        <w:shd w:val="clear" w:color="auto" w:fill="auto"/>
        <w:spacing w:after="167"/>
        <w:ind w:left="20"/>
        <w:rPr>
          <w:rFonts w:asciiTheme="minorHAnsi" w:hAnsiTheme="minorHAnsi"/>
        </w:rPr>
      </w:pPr>
      <w:bookmarkStart w:id="4" w:name="bookmark9"/>
      <w:r>
        <w:rPr>
          <w:rFonts w:asciiTheme="minorHAnsi" w:hAnsiTheme="minorHAnsi"/>
        </w:rPr>
        <w:lastRenderedPageBreak/>
        <w:t>AYDEM FEN LİSESİ 2021-2022</w:t>
      </w:r>
      <w:r w:rsidR="001E37A1">
        <w:rPr>
          <w:rFonts w:asciiTheme="minorHAnsi" w:hAnsiTheme="minorHAnsi"/>
        </w:rPr>
        <w:t xml:space="preserve"> ÖĞRETİM YILI DEĞERLİSİN </w:t>
      </w:r>
      <w:r w:rsidR="005E583E" w:rsidRPr="009D3892">
        <w:rPr>
          <w:rFonts w:asciiTheme="minorHAnsi" w:hAnsiTheme="minorHAnsi"/>
        </w:rPr>
        <w:t>PROJESİ UYGULAMA PLANI</w:t>
      </w:r>
      <w:bookmarkEnd w:id="4"/>
    </w:p>
    <w:tbl>
      <w:tblPr>
        <w:tblStyle w:val="TabloKlavuzu"/>
        <w:tblW w:w="15681" w:type="dxa"/>
        <w:tblLayout w:type="fixed"/>
        <w:tblLook w:val="0000"/>
      </w:tblPr>
      <w:tblGrid>
        <w:gridCol w:w="3768"/>
        <w:gridCol w:w="8798"/>
        <w:gridCol w:w="3115"/>
      </w:tblGrid>
      <w:tr w:rsidR="005E583E" w:rsidRPr="009D3892" w:rsidTr="00E244F1">
        <w:trPr>
          <w:trHeight w:val="841"/>
        </w:trPr>
        <w:tc>
          <w:tcPr>
            <w:tcW w:w="3768" w:type="dxa"/>
            <w:vAlign w:val="center"/>
          </w:tcPr>
          <w:p w:rsidR="005E583E" w:rsidRPr="009D3892" w:rsidRDefault="005E583E" w:rsidP="004B5058">
            <w:pPr>
              <w:pStyle w:val="Bodytext20"/>
              <w:framePr w:wrap="notBeside" w:vAnchor="text" w:hAnchor="text" w:xAlign="center" w:y="1"/>
              <w:shd w:val="clear" w:color="auto" w:fill="auto"/>
              <w:spacing w:line="240" w:lineRule="auto"/>
              <w:ind w:left="1500" w:firstLine="0"/>
              <w:rPr>
                <w:rFonts w:asciiTheme="minorHAnsi" w:hAnsiTheme="minorHAnsi" w:cs="Times New Roman"/>
                <w:sz w:val="24"/>
                <w:szCs w:val="24"/>
              </w:rPr>
            </w:pPr>
            <w:r w:rsidRPr="009D3892">
              <w:rPr>
                <w:rFonts w:asciiTheme="minorHAnsi" w:hAnsiTheme="minorHAnsi" w:cs="Times New Roman"/>
                <w:sz w:val="24"/>
                <w:szCs w:val="24"/>
              </w:rPr>
              <w:t>TARİH</w:t>
            </w:r>
          </w:p>
        </w:tc>
        <w:tc>
          <w:tcPr>
            <w:tcW w:w="8798" w:type="dxa"/>
            <w:vAlign w:val="center"/>
          </w:tcPr>
          <w:p w:rsidR="005E583E" w:rsidRPr="009D3892" w:rsidRDefault="005E583E" w:rsidP="004B5058">
            <w:pPr>
              <w:pStyle w:val="Bodytext20"/>
              <w:framePr w:wrap="notBeside" w:vAnchor="text" w:hAnchor="text" w:xAlign="center" w:y="1"/>
              <w:shd w:val="clear" w:color="auto" w:fill="auto"/>
              <w:spacing w:line="240" w:lineRule="auto"/>
              <w:ind w:left="3360" w:firstLine="0"/>
              <w:rPr>
                <w:rFonts w:asciiTheme="minorHAnsi" w:hAnsiTheme="minorHAnsi" w:cs="Times New Roman"/>
                <w:sz w:val="24"/>
                <w:szCs w:val="24"/>
              </w:rPr>
            </w:pPr>
            <w:r w:rsidRPr="009D3892">
              <w:rPr>
                <w:rFonts w:asciiTheme="minorHAnsi" w:hAnsiTheme="minorHAnsi" w:cs="Times New Roman"/>
                <w:sz w:val="24"/>
                <w:szCs w:val="24"/>
              </w:rPr>
              <w:t>YAPILACAK ÇALIŞMA</w:t>
            </w:r>
          </w:p>
        </w:tc>
        <w:tc>
          <w:tcPr>
            <w:tcW w:w="3115" w:type="dxa"/>
            <w:vAlign w:val="center"/>
          </w:tcPr>
          <w:p w:rsidR="005E583E" w:rsidRPr="009D3892" w:rsidRDefault="005E583E" w:rsidP="004B5058">
            <w:pPr>
              <w:pStyle w:val="Bodytext20"/>
              <w:framePr w:wrap="notBeside" w:vAnchor="text" w:hAnchor="text" w:xAlign="center" w:y="1"/>
              <w:shd w:val="clear" w:color="auto" w:fill="auto"/>
              <w:spacing w:line="312" w:lineRule="exact"/>
              <w:ind w:firstLine="0"/>
              <w:jc w:val="center"/>
              <w:rPr>
                <w:rFonts w:asciiTheme="minorHAnsi" w:hAnsiTheme="minorHAnsi" w:cs="Times New Roman"/>
                <w:sz w:val="24"/>
                <w:szCs w:val="24"/>
              </w:rPr>
            </w:pPr>
            <w:r w:rsidRPr="009D3892">
              <w:rPr>
                <w:rFonts w:asciiTheme="minorHAnsi" w:hAnsiTheme="minorHAnsi" w:cs="Times New Roman"/>
                <w:sz w:val="24"/>
                <w:szCs w:val="24"/>
              </w:rPr>
              <w:t>ÇALIŞMAYI GERÇEKLEŞTİRECEK ŞUBE/KURUM/GÖREVLİ</w:t>
            </w:r>
          </w:p>
        </w:tc>
      </w:tr>
      <w:tr w:rsidR="005E583E" w:rsidRPr="009D3892" w:rsidTr="00E244F1">
        <w:trPr>
          <w:trHeight w:val="703"/>
        </w:trPr>
        <w:tc>
          <w:tcPr>
            <w:tcW w:w="3768" w:type="dxa"/>
            <w:vAlign w:val="center"/>
          </w:tcPr>
          <w:p w:rsidR="005E583E" w:rsidRPr="00021B88" w:rsidRDefault="00E244F1" w:rsidP="00C049E1">
            <w:pPr>
              <w:pStyle w:val="GvdeMetni1"/>
              <w:framePr w:wrap="notBeside" w:vAnchor="text" w:hAnchor="text" w:xAlign="center" w:y="1"/>
              <w:shd w:val="clear" w:color="auto" w:fill="auto"/>
              <w:spacing w:line="240" w:lineRule="auto"/>
              <w:ind w:left="426" w:firstLine="0"/>
              <w:rPr>
                <w:rFonts w:ascii="Times New Roman" w:hAnsi="Times New Roman" w:cs="Times New Roman"/>
                <w:sz w:val="24"/>
                <w:szCs w:val="24"/>
              </w:rPr>
            </w:pPr>
            <w:r w:rsidRPr="00021B88">
              <w:rPr>
                <w:rFonts w:ascii="Times New Roman" w:hAnsi="Times New Roman" w:cs="Times New Roman"/>
                <w:sz w:val="24"/>
                <w:szCs w:val="24"/>
              </w:rPr>
              <w:t>OCAK</w:t>
            </w:r>
          </w:p>
        </w:tc>
        <w:tc>
          <w:tcPr>
            <w:tcW w:w="8798" w:type="dxa"/>
            <w:vAlign w:val="center"/>
          </w:tcPr>
          <w:p w:rsidR="005E583E" w:rsidRPr="00021B88" w:rsidRDefault="005E583E" w:rsidP="004B5058">
            <w:pPr>
              <w:pStyle w:val="GvdeMetni1"/>
              <w:framePr w:wrap="notBeside" w:vAnchor="text" w:hAnchor="text" w:xAlign="center" w:y="1"/>
              <w:shd w:val="clear" w:color="auto" w:fill="auto"/>
              <w:spacing w:line="240" w:lineRule="auto"/>
              <w:ind w:firstLine="0"/>
              <w:jc w:val="left"/>
              <w:rPr>
                <w:rFonts w:ascii="Times New Roman" w:hAnsi="Times New Roman" w:cs="Times New Roman"/>
                <w:sz w:val="24"/>
                <w:szCs w:val="24"/>
              </w:rPr>
            </w:pPr>
            <w:r w:rsidRPr="00021B88">
              <w:rPr>
                <w:rFonts w:ascii="Times New Roman" w:hAnsi="Times New Roman" w:cs="Times New Roman"/>
                <w:sz w:val="24"/>
                <w:szCs w:val="24"/>
              </w:rPr>
              <w:t>Proje yazımı, proje uygulama esaslarının tartışılması.</w:t>
            </w:r>
          </w:p>
        </w:tc>
        <w:tc>
          <w:tcPr>
            <w:tcW w:w="3115" w:type="dxa"/>
            <w:vAlign w:val="center"/>
          </w:tcPr>
          <w:p w:rsidR="005E583E" w:rsidRPr="00021B88" w:rsidRDefault="005E583E" w:rsidP="004B5058">
            <w:pPr>
              <w:pStyle w:val="GvdeMetni1"/>
              <w:framePr w:wrap="notBeside" w:vAnchor="text" w:hAnchor="text" w:xAlign="center" w:y="1"/>
              <w:shd w:val="clear" w:color="auto" w:fill="auto"/>
              <w:spacing w:line="240" w:lineRule="auto"/>
              <w:ind w:firstLine="0"/>
              <w:jc w:val="center"/>
              <w:rPr>
                <w:rFonts w:ascii="Times New Roman" w:hAnsi="Times New Roman" w:cs="Times New Roman"/>
                <w:sz w:val="24"/>
                <w:szCs w:val="24"/>
              </w:rPr>
            </w:pPr>
            <w:r w:rsidRPr="00021B88">
              <w:rPr>
                <w:rFonts w:ascii="Times New Roman" w:hAnsi="Times New Roman" w:cs="Times New Roman"/>
                <w:sz w:val="24"/>
                <w:szCs w:val="24"/>
              </w:rPr>
              <w:t>Proje ekibi</w:t>
            </w:r>
          </w:p>
        </w:tc>
      </w:tr>
      <w:tr w:rsidR="005E583E" w:rsidRPr="009D3892" w:rsidTr="00E244F1">
        <w:trPr>
          <w:trHeight w:val="703"/>
        </w:trPr>
        <w:tc>
          <w:tcPr>
            <w:tcW w:w="3768" w:type="dxa"/>
            <w:vAlign w:val="center"/>
          </w:tcPr>
          <w:p w:rsidR="005E583E" w:rsidRPr="00021B88" w:rsidRDefault="00E244F1" w:rsidP="005E583E">
            <w:pPr>
              <w:pStyle w:val="GvdeMetni1"/>
              <w:framePr w:wrap="notBeside" w:vAnchor="text" w:hAnchor="text" w:xAlign="center" w:y="1"/>
              <w:shd w:val="clear" w:color="auto" w:fill="auto"/>
              <w:spacing w:line="240" w:lineRule="auto"/>
              <w:ind w:left="426" w:firstLine="0"/>
              <w:rPr>
                <w:rFonts w:ascii="Times New Roman" w:hAnsi="Times New Roman" w:cs="Times New Roman"/>
                <w:sz w:val="24"/>
                <w:szCs w:val="24"/>
              </w:rPr>
            </w:pPr>
            <w:r w:rsidRPr="00021B88">
              <w:rPr>
                <w:rFonts w:ascii="Times New Roman" w:hAnsi="Times New Roman" w:cs="Times New Roman"/>
                <w:sz w:val="24"/>
                <w:szCs w:val="24"/>
              </w:rPr>
              <w:t>ŞUBAT</w:t>
            </w:r>
          </w:p>
        </w:tc>
        <w:tc>
          <w:tcPr>
            <w:tcW w:w="8798" w:type="dxa"/>
            <w:vAlign w:val="center"/>
          </w:tcPr>
          <w:p w:rsidR="003340BD" w:rsidRPr="00021B88" w:rsidRDefault="005E583E" w:rsidP="003340BD">
            <w:pPr>
              <w:pStyle w:val="GvdeMetni1"/>
              <w:framePr w:wrap="notBeside" w:vAnchor="text" w:hAnchor="text" w:xAlign="center" w:y="1"/>
              <w:shd w:val="clear" w:color="auto" w:fill="auto"/>
              <w:spacing w:line="298" w:lineRule="exact"/>
              <w:ind w:firstLine="0"/>
              <w:jc w:val="left"/>
              <w:rPr>
                <w:rFonts w:ascii="Times New Roman" w:hAnsi="Times New Roman" w:cs="Times New Roman"/>
                <w:sz w:val="24"/>
                <w:szCs w:val="24"/>
              </w:rPr>
            </w:pPr>
            <w:r w:rsidRPr="00021B88">
              <w:rPr>
                <w:rFonts w:ascii="Times New Roman" w:hAnsi="Times New Roman" w:cs="Times New Roman"/>
                <w:sz w:val="24"/>
                <w:szCs w:val="24"/>
              </w:rPr>
              <w:t>Kaymakamlıktan proje olurunun alınması.</w:t>
            </w:r>
            <w:r w:rsidR="00DE1BDA" w:rsidRPr="00021B88">
              <w:rPr>
                <w:rFonts w:ascii="Times New Roman" w:hAnsi="Times New Roman" w:cs="Times New Roman"/>
                <w:sz w:val="24"/>
                <w:szCs w:val="24"/>
              </w:rPr>
              <w:t xml:space="preserve">  </w:t>
            </w:r>
          </w:p>
          <w:p w:rsidR="00E244F1" w:rsidRPr="00021B88" w:rsidRDefault="00E244F1" w:rsidP="003340BD">
            <w:pPr>
              <w:pStyle w:val="GvdeMetni1"/>
              <w:framePr w:wrap="notBeside" w:vAnchor="text" w:hAnchor="text" w:xAlign="center" w:y="1"/>
              <w:shd w:val="clear" w:color="auto" w:fill="auto"/>
              <w:spacing w:line="298" w:lineRule="exact"/>
              <w:ind w:firstLine="0"/>
              <w:jc w:val="left"/>
              <w:rPr>
                <w:rFonts w:ascii="Times New Roman" w:hAnsi="Times New Roman" w:cs="Times New Roman"/>
                <w:sz w:val="24"/>
                <w:szCs w:val="24"/>
              </w:rPr>
            </w:pPr>
            <w:r w:rsidRPr="00021B88">
              <w:rPr>
                <w:rFonts w:ascii="Times New Roman" w:hAnsi="Times New Roman" w:cs="Times New Roman"/>
                <w:sz w:val="24"/>
                <w:szCs w:val="24"/>
              </w:rPr>
              <w:t>Projemizin tüm okul öğretmenlerine tanıtılması.</w:t>
            </w:r>
          </w:p>
          <w:p w:rsidR="00E244F1" w:rsidRPr="00021B88" w:rsidRDefault="00E244F1" w:rsidP="003340BD">
            <w:pPr>
              <w:pStyle w:val="GvdeMetni1"/>
              <w:framePr w:wrap="notBeside" w:vAnchor="text" w:hAnchor="text" w:xAlign="center" w:y="1"/>
              <w:shd w:val="clear" w:color="auto" w:fill="auto"/>
              <w:spacing w:line="298" w:lineRule="exact"/>
              <w:ind w:firstLine="0"/>
              <w:jc w:val="left"/>
              <w:rPr>
                <w:rFonts w:ascii="Times New Roman" w:hAnsi="Times New Roman" w:cs="Times New Roman"/>
                <w:sz w:val="24"/>
                <w:szCs w:val="24"/>
              </w:rPr>
            </w:pPr>
            <w:r w:rsidRPr="00021B88">
              <w:rPr>
                <w:rFonts w:ascii="Times New Roman" w:hAnsi="Times New Roman" w:cs="Times New Roman"/>
                <w:sz w:val="24"/>
                <w:szCs w:val="24"/>
              </w:rPr>
              <w:t>Projemizin tüm öğrencilere tanıtılması.</w:t>
            </w:r>
          </w:p>
          <w:p w:rsidR="003340BD" w:rsidRPr="00021B88" w:rsidRDefault="00E244F1" w:rsidP="003340BD">
            <w:pPr>
              <w:pStyle w:val="GvdeMetni1"/>
              <w:framePr w:wrap="notBeside" w:vAnchor="text" w:hAnchor="text" w:xAlign="center" w:y="1"/>
              <w:shd w:val="clear" w:color="auto" w:fill="auto"/>
              <w:spacing w:line="298" w:lineRule="exact"/>
              <w:ind w:firstLine="0"/>
              <w:jc w:val="left"/>
              <w:rPr>
                <w:rFonts w:ascii="Times New Roman" w:hAnsi="Times New Roman" w:cs="Times New Roman"/>
                <w:color w:val="auto"/>
                <w:sz w:val="24"/>
                <w:szCs w:val="24"/>
              </w:rPr>
            </w:pPr>
            <w:r w:rsidRPr="00021B88">
              <w:rPr>
                <w:rFonts w:ascii="Times New Roman" w:hAnsi="Times New Roman" w:cs="Times New Roman"/>
                <w:sz w:val="24"/>
                <w:szCs w:val="24"/>
              </w:rPr>
              <w:t>Projemizin tüm öğrenci velilerine tanıtılması.</w:t>
            </w:r>
          </w:p>
          <w:p w:rsidR="00B803CF" w:rsidRPr="00021B88" w:rsidRDefault="00B803CF" w:rsidP="00B71B49">
            <w:pPr>
              <w:framePr w:wrap="notBeside" w:vAnchor="text" w:hAnchor="text" w:xAlign="center" w:y="1"/>
              <w:rPr>
                <w:rFonts w:ascii="Times New Roman" w:eastAsia="Calibri" w:hAnsi="Times New Roman" w:cs="Times New Roman"/>
                <w:color w:val="auto"/>
              </w:rPr>
            </w:pPr>
          </w:p>
        </w:tc>
        <w:tc>
          <w:tcPr>
            <w:tcW w:w="3115" w:type="dxa"/>
            <w:vAlign w:val="center"/>
          </w:tcPr>
          <w:p w:rsidR="005E583E" w:rsidRPr="00021B88" w:rsidRDefault="005E583E" w:rsidP="004B5058">
            <w:pPr>
              <w:pStyle w:val="GvdeMetni1"/>
              <w:framePr w:wrap="notBeside" w:vAnchor="text" w:hAnchor="text" w:xAlign="center" w:y="1"/>
              <w:shd w:val="clear" w:color="auto" w:fill="auto"/>
              <w:spacing w:line="293" w:lineRule="exact"/>
              <w:ind w:firstLine="0"/>
              <w:jc w:val="center"/>
              <w:rPr>
                <w:rFonts w:ascii="Times New Roman" w:hAnsi="Times New Roman" w:cs="Times New Roman"/>
                <w:sz w:val="24"/>
                <w:szCs w:val="24"/>
              </w:rPr>
            </w:pPr>
            <w:r w:rsidRPr="00021B88">
              <w:rPr>
                <w:rFonts w:ascii="Times New Roman" w:hAnsi="Times New Roman" w:cs="Times New Roman"/>
                <w:sz w:val="24"/>
                <w:szCs w:val="24"/>
              </w:rPr>
              <w:t>Proje ekibi</w:t>
            </w:r>
          </w:p>
        </w:tc>
      </w:tr>
      <w:tr w:rsidR="005E583E" w:rsidRPr="009D3892" w:rsidTr="00E244F1">
        <w:trPr>
          <w:trHeight w:val="703"/>
        </w:trPr>
        <w:tc>
          <w:tcPr>
            <w:tcW w:w="3768" w:type="dxa"/>
            <w:vAlign w:val="center"/>
          </w:tcPr>
          <w:p w:rsidR="005E583E" w:rsidRPr="00021B88" w:rsidRDefault="00E244F1" w:rsidP="005E583E">
            <w:pPr>
              <w:pStyle w:val="GvdeMetni1"/>
              <w:framePr w:wrap="notBeside" w:vAnchor="text" w:hAnchor="text" w:xAlign="center" w:y="1"/>
              <w:shd w:val="clear" w:color="auto" w:fill="auto"/>
              <w:spacing w:line="240" w:lineRule="auto"/>
              <w:ind w:left="426" w:firstLine="0"/>
              <w:rPr>
                <w:rFonts w:ascii="Times New Roman" w:hAnsi="Times New Roman" w:cs="Times New Roman"/>
                <w:sz w:val="24"/>
                <w:szCs w:val="24"/>
              </w:rPr>
            </w:pPr>
            <w:r w:rsidRPr="00021B88">
              <w:rPr>
                <w:rFonts w:ascii="Times New Roman" w:hAnsi="Times New Roman" w:cs="Times New Roman"/>
                <w:sz w:val="24"/>
                <w:szCs w:val="24"/>
              </w:rPr>
              <w:t>MART</w:t>
            </w:r>
          </w:p>
        </w:tc>
        <w:tc>
          <w:tcPr>
            <w:tcW w:w="8798" w:type="dxa"/>
            <w:vAlign w:val="center"/>
          </w:tcPr>
          <w:p w:rsidR="00021B88" w:rsidRPr="00021B88" w:rsidRDefault="00021B88" w:rsidP="00021B88">
            <w:pPr>
              <w:framePr w:wrap="notBeside" w:vAnchor="text" w:hAnchor="text" w:xAlign="center" w:y="1"/>
              <w:autoSpaceDE w:val="0"/>
              <w:autoSpaceDN w:val="0"/>
              <w:adjustRightInd w:val="0"/>
              <w:rPr>
                <w:rFonts w:ascii="Times New Roman" w:hAnsi="Times New Roman" w:cs="Times New Roman"/>
                <w:color w:val="auto"/>
              </w:rPr>
            </w:pPr>
            <w:r w:rsidRPr="00021B88">
              <w:rPr>
                <w:rFonts w:ascii="Times New Roman" w:hAnsi="Times New Roman" w:cs="Times New Roman"/>
              </w:rPr>
              <w:t>Derslerde tüm şube öğretmenlerinin Türkçenin doğru kullanımıyla ilgili gerekli hassasiyeti göstermelerinin sağlanması.</w:t>
            </w:r>
          </w:p>
          <w:p w:rsidR="00021B88" w:rsidRPr="00021B88" w:rsidRDefault="00021B88" w:rsidP="00021B88">
            <w:pPr>
              <w:framePr w:wrap="notBeside" w:vAnchor="text" w:hAnchor="text" w:xAlign="center" w:y="1"/>
              <w:autoSpaceDE w:val="0"/>
              <w:autoSpaceDN w:val="0"/>
              <w:adjustRightInd w:val="0"/>
              <w:rPr>
                <w:rFonts w:ascii="Times New Roman" w:hAnsi="Times New Roman" w:cs="Times New Roman"/>
                <w:color w:val="auto"/>
              </w:rPr>
            </w:pPr>
            <w:r w:rsidRPr="00021B88">
              <w:rPr>
                <w:rFonts w:ascii="Times New Roman" w:hAnsi="Times New Roman" w:cs="Times New Roman"/>
                <w:color w:val="auto"/>
              </w:rPr>
              <w:t xml:space="preserve">Kitapçıklar (broşürler), asılar (afişler) yardımıyla halkın bilgilendirilmesi. </w:t>
            </w:r>
          </w:p>
          <w:p w:rsidR="00E244F1" w:rsidRPr="00021B88" w:rsidRDefault="00E244F1" w:rsidP="00021B88">
            <w:pPr>
              <w:framePr w:wrap="notBeside" w:vAnchor="text" w:hAnchor="text" w:xAlign="center" w:y="1"/>
              <w:autoSpaceDE w:val="0"/>
              <w:autoSpaceDN w:val="0"/>
              <w:adjustRightInd w:val="0"/>
              <w:rPr>
                <w:rFonts w:ascii="Times New Roman" w:eastAsia="Calibri" w:hAnsi="Times New Roman" w:cs="Times New Roman"/>
                <w:color w:val="auto"/>
              </w:rPr>
            </w:pPr>
          </w:p>
        </w:tc>
        <w:tc>
          <w:tcPr>
            <w:tcW w:w="3115" w:type="dxa"/>
            <w:vAlign w:val="center"/>
          </w:tcPr>
          <w:p w:rsidR="005E583E" w:rsidRPr="00021B88" w:rsidRDefault="005E583E" w:rsidP="004B5058">
            <w:pPr>
              <w:pStyle w:val="GvdeMetni1"/>
              <w:framePr w:wrap="notBeside" w:vAnchor="text" w:hAnchor="text" w:xAlign="center" w:y="1"/>
              <w:shd w:val="clear" w:color="auto" w:fill="auto"/>
              <w:spacing w:line="293" w:lineRule="exact"/>
              <w:ind w:firstLine="0"/>
              <w:jc w:val="center"/>
              <w:rPr>
                <w:rFonts w:ascii="Times New Roman" w:hAnsi="Times New Roman" w:cs="Times New Roman"/>
                <w:sz w:val="24"/>
                <w:szCs w:val="24"/>
              </w:rPr>
            </w:pPr>
            <w:r w:rsidRPr="00021B88">
              <w:rPr>
                <w:rFonts w:ascii="Times New Roman" w:hAnsi="Times New Roman" w:cs="Times New Roman"/>
                <w:sz w:val="24"/>
                <w:szCs w:val="24"/>
              </w:rPr>
              <w:t>Proje ekibi</w:t>
            </w:r>
          </w:p>
        </w:tc>
      </w:tr>
      <w:tr w:rsidR="005E583E" w:rsidRPr="009D3892" w:rsidTr="00E244F1">
        <w:trPr>
          <w:trHeight w:val="703"/>
        </w:trPr>
        <w:tc>
          <w:tcPr>
            <w:tcW w:w="3768" w:type="dxa"/>
            <w:vAlign w:val="center"/>
          </w:tcPr>
          <w:p w:rsidR="005E583E" w:rsidRPr="00021B88" w:rsidRDefault="00E244F1" w:rsidP="005E583E">
            <w:pPr>
              <w:pStyle w:val="GvdeMetni1"/>
              <w:framePr w:wrap="notBeside" w:vAnchor="text" w:hAnchor="text" w:xAlign="center" w:y="1"/>
              <w:shd w:val="clear" w:color="auto" w:fill="auto"/>
              <w:spacing w:line="240" w:lineRule="auto"/>
              <w:ind w:left="426" w:firstLine="0"/>
              <w:rPr>
                <w:rFonts w:ascii="Times New Roman" w:hAnsi="Times New Roman" w:cs="Times New Roman"/>
                <w:sz w:val="24"/>
                <w:szCs w:val="24"/>
              </w:rPr>
            </w:pPr>
            <w:r w:rsidRPr="00021B88">
              <w:rPr>
                <w:rFonts w:ascii="Times New Roman" w:hAnsi="Times New Roman" w:cs="Times New Roman"/>
                <w:sz w:val="24"/>
                <w:szCs w:val="24"/>
              </w:rPr>
              <w:t>NİSAN</w:t>
            </w:r>
          </w:p>
        </w:tc>
        <w:tc>
          <w:tcPr>
            <w:tcW w:w="8798" w:type="dxa"/>
            <w:vAlign w:val="center"/>
          </w:tcPr>
          <w:p w:rsidR="00021B88" w:rsidRPr="00021B88" w:rsidRDefault="00021B88" w:rsidP="00021B88">
            <w:pPr>
              <w:framePr w:wrap="notBeside" w:vAnchor="text" w:hAnchor="text" w:xAlign="center" w:y="1"/>
              <w:autoSpaceDE w:val="0"/>
              <w:autoSpaceDN w:val="0"/>
              <w:adjustRightInd w:val="0"/>
              <w:rPr>
                <w:rFonts w:ascii="Times New Roman" w:hAnsi="Times New Roman" w:cs="Times New Roman"/>
                <w:color w:val="auto"/>
              </w:rPr>
            </w:pPr>
            <w:r w:rsidRPr="00021B88">
              <w:rPr>
                <w:rFonts w:ascii="Times New Roman" w:eastAsia="Calibri" w:hAnsi="Times New Roman" w:cs="Times New Roman"/>
                <w:color w:val="auto"/>
              </w:rPr>
              <w:t>Yanlış kullanılan kelimelerin belirlenmesi.</w:t>
            </w:r>
          </w:p>
          <w:p w:rsidR="00021B88" w:rsidRPr="00021B88" w:rsidRDefault="00021B88" w:rsidP="00021B88">
            <w:pPr>
              <w:framePr w:wrap="notBeside" w:vAnchor="text" w:hAnchor="text" w:xAlign="center" w:y="1"/>
              <w:autoSpaceDE w:val="0"/>
              <w:autoSpaceDN w:val="0"/>
              <w:adjustRightInd w:val="0"/>
              <w:rPr>
                <w:rFonts w:ascii="Times New Roman" w:hAnsi="Times New Roman" w:cs="Times New Roman"/>
                <w:color w:val="auto"/>
              </w:rPr>
            </w:pPr>
            <w:r w:rsidRPr="00021B88">
              <w:rPr>
                <w:rFonts w:ascii="Times New Roman" w:hAnsi="Times New Roman" w:cs="Times New Roman"/>
                <w:color w:val="auto"/>
              </w:rPr>
              <w:t>Yanlış kullanılan kelimelerin doğrularıyla birlikte proje panosunda sergilenmesi.</w:t>
            </w:r>
          </w:p>
          <w:p w:rsidR="00B803CF" w:rsidRPr="00021B88" w:rsidRDefault="00021B88" w:rsidP="00E244F1">
            <w:pPr>
              <w:framePr w:wrap="notBeside" w:vAnchor="text" w:hAnchor="text" w:xAlign="center" w:y="1"/>
              <w:rPr>
                <w:rFonts w:ascii="Times New Roman" w:eastAsia="Calibri" w:hAnsi="Times New Roman" w:cs="Times New Roman"/>
                <w:color w:val="auto"/>
              </w:rPr>
            </w:pPr>
            <w:r w:rsidRPr="00021B88">
              <w:rPr>
                <w:rFonts w:ascii="Times New Roman" w:hAnsi="Times New Roman" w:cs="Times New Roman"/>
                <w:color w:val="auto"/>
              </w:rPr>
              <w:t>Okulda “Nasıl yazılır, nasıl yazılmaz?” köşesi oluşturulması.</w:t>
            </w:r>
          </w:p>
        </w:tc>
        <w:tc>
          <w:tcPr>
            <w:tcW w:w="3115" w:type="dxa"/>
            <w:vAlign w:val="center"/>
          </w:tcPr>
          <w:p w:rsidR="005E583E" w:rsidRPr="00021B88" w:rsidRDefault="005E583E" w:rsidP="004B5058">
            <w:pPr>
              <w:pStyle w:val="GvdeMetni1"/>
              <w:framePr w:wrap="notBeside" w:vAnchor="text" w:hAnchor="text" w:xAlign="center" w:y="1"/>
              <w:shd w:val="clear" w:color="auto" w:fill="auto"/>
              <w:spacing w:line="240" w:lineRule="auto"/>
              <w:ind w:firstLine="0"/>
              <w:jc w:val="center"/>
              <w:rPr>
                <w:rFonts w:ascii="Times New Roman" w:hAnsi="Times New Roman" w:cs="Times New Roman"/>
                <w:sz w:val="24"/>
                <w:szCs w:val="24"/>
              </w:rPr>
            </w:pPr>
            <w:r w:rsidRPr="00021B88">
              <w:rPr>
                <w:rFonts w:ascii="Times New Roman" w:hAnsi="Times New Roman" w:cs="Times New Roman"/>
                <w:sz w:val="24"/>
                <w:szCs w:val="24"/>
              </w:rPr>
              <w:t>Proje ekibi</w:t>
            </w:r>
          </w:p>
        </w:tc>
      </w:tr>
      <w:tr w:rsidR="005E583E" w:rsidRPr="009D3892" w:rsidTr="00E244F1">
        <w:trPr>
          <w:trHeight w:val="703"/>
        </w:trPr>
        <w:tc>
          <w:tcPr>
            <w:tcW w:w="3768" w:type="dxa"/>
            <w:vAlign w:val="center"/>
          </w:tcPr>
          <w:p w:rsidR="005E583E" w:rsidRPr="00021B88" w:rsidRDefault="00E244F1" w:rsidP="005E583E">
            <w:pPr>
              <w:pStyle w:val="GvdeMetni1"/>
              <w:framePr w:wrap="notBeside" w:vAnchor="text" w:hAnchor="text" w:xAlign="center" w:y="1"/>
              <w:shd w:val="clear" w:color="auto" w:fill="auto"/>
              <w:spacing w:line="240" w:lineRule="auto"/>
              <w:ind w:left="426" w:firstLine="0"/>
              <w:rPr>
                <w:rFonts w:ascii="Times New Roman" w:hAnsi="Times New Roman" w:cs="Times New Roman"/>
                <w:sz w:val="24"/>
                <w:szCs w:val="24"/>
              </w:rPr>
            </w:pPr>
            <w:r w:rsidRPr="00021B88">
              <w:rPr>
                <w:rFonts w:ascii="Times New Roman" w:hAnsi="Times New Roman" w:cs="Times New Roman"/>
                <w:sz w:val="24"/>
                <w:szCs w:val="24"/>
              </w:rPr>
              <w:t>MAYIS</w:t>
            </w:r>
          </w:p>
        </w:tc>
        <w:tc>
          <w:tcPr>
            <w:tcW w:w="8798" w:type="dxa"/>
            <w:vAlign w:val="center"/>
          </w:tcPr>
          <w:p w:rsidR="00E244F1" w:rsidRDefault="00E244F1" w:rsidP="00E244F1">
            <w:pPr>
              <w:framePr w:wrap="notBeside" w:vAnchor="text" w:hAnchor="text" w:xAlign="center" w:y="1"/>
              <w:autoSpaceDE w:val="0"/>
              <w:autoSpaceDN w:val="0"/>
              <w:adjustRightInd w:val="0"/>
              <w:rPr>
                <w:rFonts w:ascii="Times New Roman" w:hAnsi="Times New Roman" w:cs="Times New Roman"/>
                <w:color w:val="auto"/>
              </w:rPr>
            </w:pPr>
            <w:r w:rsidRPr="00021B88">
              <w:rPr>
                <w:rFonts w:ascii="Times New Roman" w:hAnsi="Times New Roman" w:cs="Times New Roman"/>
                <w:color w:val="auto"/>
              </w:rPr>
              <w:t>Öğrencilerin Türkçe’yi güzel kullanabilmelerini sağ</w:t>
            </w:r>
            <w:r w:rsidR="00021B88" w:rsidRPr="00021B88">
              <w:rPr>
                <w:rFonts w:ascii="Times New Roman" w:hAnsi="Times New Roman" w:cs="Times New Roman"/>
                <w:color w:val="auto"/>
              </w:rPr>
              <w:t>layacak bir şiir gecesi</w:t>
            </w:r>
            <w:r w:rsidRPr="00021B88">
              <w:rPr>
                <w:rFonts w:ascii="Times New Roman" w:hAnsi="Times New Roman" w:cs="Times New Roman"/>
                <w:color w:val="auto"/>
              </w:rPr>
              <w:t xml:space="preserve"> organize </w:t>
            </w:r>
            <w:r w:rsidR="00021B88" w:rsidRPr="00021B88">
              <w:rPr>
                <w:rFonts w:ascii="Times New Roman" w:hAnsi="Times New Roman" w:cs="Times New Roman"/>
                <w:color w:val="auto"/>
              </w:rPr>
              <w:t>edilmesi.</w:t>
            </w:r>
          </w:p>
          <w:p w:rsidR="00823551" w:rsidRPr="00021B88" w:rsidRDefault="00823551" w:rsidP="00E244F1">
            <w:pPr>
              <w:framePr w:wrap="notBeside" w:vAnchor="text" w:hAnchor="text" w:xAlign="center" w:y="1"/>
              <w:autoSpaceDE w:val="0"/>
              <w:autoSpaceDN w:val="0"/>
              <w:adjustRightInd w:val="0"/>
              <w:rPr>
                <w:rFonts w:ascii="Times New Roman" w:hAnsi="Times New Roman" w:cs="Times New Roman"/>
                <w:color w:val="auto"/>
              </w:rPr>
            </w:pPr>
            <w:r w:rsidRPr="00021B88">
              <w:rPr>
                <w:rFonts w:ascii="Times New Roman" w:hAnsi="Times New Roman" w:cs="Times New Roman"/>
                <w:color w:val="auto"/>
              </w:rPr>
              <w:t>Öğrencilerin Türkçe’yi güzel kullanabilmelerini sağlayacak</w:t>
            </w:r>
            <w:r>
              <w:rPr>
                <w:rFonts w:ascii="Times New Roman" w:hAnsi="Times New Roman" w:cs="Times New Roman"/>
                <w:color w:val="auto"/>
              </w:rPr>
              <w:t xml:space="preserve"> bir münazara etkinliği düzenlenmesi.</w:t>
            </w:r>
          </w:p>
          <w:p w:rsidR="00E244F1" w:rsidRPr="00021B88" w:rsidRDefault="00E244F1" w:rsidP="00E244F1">
            <w:pPr>
              <w:framePr w:wrap="notBeside" w:vAnchor="text" w:hAnchor="text" w:xAlign="center" w:y="1"/>
              <w:autoSpaceDE w:val="0"/>
              <w:autoSpaceDN w:val="0"/>
              <w:adjustRightInd w:val="0"/>
              <w:rPr>
                <w:rFonts w:ascii="Times New Roman" w:hAnsi="Times New Roman" w:cs="Times New Roman"/>
                <w:color w:val="auto"/>
              </w:rPr>
            </w:pPr>
            <w:r w:rsidRPr="00021B88">
              <w:rPr>
                <w:rFonts w:ascii="Times New Roman" w:hAnsi="Times New Roman" w:cs="Times New Roman"/>
                <w:color w:val="auto"/>
              </w:rPr>
              <w:t>Okul çevresinde Türkçe isim kullanan ticarethaneler ve benzer kuruluşların onur</w:t>
            </w:r>
          </w:p>
          <w:p w:rsidR="00E244F1" w:rsidRPr="00021B88" w:rsidRDefault="00E244F1" w:rsidP="00E244F1">
            <w:pPr>
              <w:framePr w:wrap="notBeside" w:vAnchor="text" w:hAnchor="text" w:xAlign="center" w:y="1"/>
              <w:autoSpaceDE w:val="0"/>
              <w:autoSpaceDN w:val="0"/>
              <w:adjustRightInd w:val="0"/>
              <w:rPr>
                <w:rFonts w:ascii="Times New Roman" w:eastAsia="Calibri" w:hAnsi="Times New Roman" w:cs="Times New Roman"/>
                <w:color w:val="auto"/>
              </w:rPr>
            </w:pPr>
            <w:r w:rsidRPr="00021B88">
              <w:rPr>
                <w:rFonts w:ascii="Times New Roman" w:hAnsi="Times New Roman" w:cs="Times New Roman"/>
                <w:color w:val="auto"/>
              </w:rPr>
              <w:t>belgesi ile ödüllendirilmesi</w:t>
            </w:r>
            <w:r w:rsidR="00021B88" w:rsidRPr="00021B88">
              <w:rPr>
                <w:rFonts w:ascii="Times New Roman" w:hAnsi="Times New Roman" w:cs="Times New Roman"/>
                <w:color w:val="auto"/>
              </w:rPr>
              <w:t>.</w:t>
            </w:r>
          </w:p>
          <w:p w:rsidR="00B803CF" w:rsidRPr="00021B88" w:rsidRDefault="00B803CF" w:rsidP="00E244F1">
            <w:pPr>
              <w:framePr w:wrap="notBeside" w:vAnchor="text" w:hAnchor="text" w:xAlign="center" w:y="1"/>
              <w:rPr>
                <w:rFonts w:ascii="Times New Roman" w:eastAsia="Calibri" w:hAnsi="Times New Roman" w:cs="Times New Roman"/>
                <w:color w:val="auto"/>
              </w:rPr>
            </w:pPr>
          </w:p>
        </w:tc>
        <w:tc>
          <w:tcPr>
            <w:tcW w:w="3115" w:type="dxa"/>
            <w:vAlign w:val="center"/>
          </w:tcPr>
          <w:p w:rsidR="005E583E" w:rsidRPr="00021B88" w:rsidRDefault="005E583E" w:rsidP="004B5058">
            <w:pPr>
              <w:pStyle w:val="GvdeMetni1"/>
              <w:framePr w:wrap="notBeside" w:vAnchor="text" w:hAnchor="text" w:xAlign="center" w:y="1"/>
              <w:shd w:val="clear" w:color="auto" w:fill="auto"/>
              <w:spacing w:line="288" w:lineRule="exact"/>
              <w:ind w:firstLine="0"/>
              <w:jc w:val="center"/>
              <w:rPr>
                <w:rFonts w:ascii="Times New Roman" w:hAnsi="Times New Roman" w:cs="Times New Roman"/>
                <w:sz w:val="24"/>
                <w:szCs w:val="24"/>
              </w:rPr>
            </w:pPr>
            <w:r w:rsidRPr="00021B88">
              <w:rPr>
                <w:rFonts w:ascii="Times New Roman" w:hAnsi="Times New Roman" w:cs="Times New Roman"/>
                <w:sz w:val="24"/>
                <w:szCs w:val="24"/>
              </w:rPr>
              <w:t>Proje ekibi</w:t>
            </w:r>
          </w:p>
        </w:tc>
      </w:tr>
      <w:tr w:rsidR="005E583E" w:rsidRPr="009D3892" w:rsidTr="00E244F1">
        <w:trPr>
          <w:trHeight w:val="703"/>
        </w:trPr>
        <w:tc>
          <w:tcPr>
            <w:tcW w:w="3768" w:type="dxa"/>
            <w:vAlign w:val="center"/>
          </w:tcPr>
          <w:p w:rsidR="005E583E" w:rsidRPr="00021B88" w:rsidRDefault="00E244F1" w:rsidP="005E583E">
            <w:pPr>
              <w:pStyle w:val="GvdeMetni1"/>
              <w:framePr w:wrap="notBeside" w:vAnchor="text" w:hAnchor="text" w:xAlign="center" w:y="1"/>
              <w:shd w:val="clear" w:color="auto" w:fill="auto"/>
              <w:spacing w:line="240" w:lineRule="auto"/>
              <w:ind w:left="426" w:firstLine="0"/>
              <w:rPr>
                <w:rFonts w:ascii="Times New Roman" w:hAnsi="Times New Roman" w:cs="Times New Roman"/>
                <w:sz w:val="24"/>
                <w:szCs w:val="24"/>
              </w:rPr>
            </w:pPr>
            <w:r w:rsidRPr="00021B88">
              <w:rPr>
                <w:rFonts w:ascii="Times New Roman" w:hAnsi="Times New Roman" w:cs="Times New Roman"/>
                <w:sz w:val="24"/>
                <w:szCs w:val="24"/>
              </w:rPr>
              <w:t>HAZİRAN</w:t>
            </w:r>
          </w:p>
        </w:tc>
        <w:tc>
          <w:tcPr>
            <w:tcW w:w="8798" w:type="dxa"/>
            <w:vAlign w:val="center"/>
          </w:tcPr>
          <w:p w:rsidR="00B803CF" w:rsidRPr="00021B88" w:rsidRDefault="00E244F1" w:rsidP="00B71B49">
            <w:pPr>
              <w:framePr w:wrap="notBeside" w:vAnchor="text" w:hAnchor="text" w:xAlign="center" w:y="1"/>
              <w:rPr>
                <w:rFonts w:ascii="Times New Roman" w:eastAsia="Calibri" w:hAnsi="Times New Roman" w:cs="Times New Roman"/>
                <w:color w:val="auto"/>
              </w:rPr>
            </w:pPr>
            <w:r w:rsidRPr="00021B88">
              <w:rPr>
                <w:rFonts w:ascii="Times New Roman" w:eastAsia="Calibri" w:hAnsi="Times New Roman" w:cs="Times New Roman"/>
                <w:color w:val="auto"/>
              </w:rPr>
              <w:t>Proje ile ile ilgili üniversite ile işbirliğine giderek konuyla ilgili konferans düzenlenmesi</w:t>
            </w:r>
          </w:p>
          <w:p w:rsidR="00021B88" w:rsidRPr="00021B88" w:rsidRDefault="00021B88" w:rsidP="00B71B49">
            <w:pPr>
              <w:framePr w:wrap="notBeside" w:vAnchor="text" w:hAnchor="text" w:xAlign="center" w:y="1"/>
              <w:rPr>
                <w:rFonts w:ascii="Times New Roman" w:eastAsia="Calibri" w:hAnsi="Times New Roman" w:cs="Times New Roman"/>
                <w:color w:val="auto"/>
              </w:rPr>
            </w:pPr>
            <w:r w:rsidRPr="00021B88">
              <w:rPr>
                <w:rFonts w:ascii="Times New Roman" w:eastAsia="Calibri" w:hAnsi="Times New Roman" w:cs="Times New Roman"/>
                <w:color w:val="auto"/>
              </w:rPr>
              <w:t>Yılsonu değerlendirmesi.</w:t>
            </w:r>
          </w:p>
        </w:tc>
        <w:tc>
          <w:tcPr>
            <w:tcW w:w="3115" w:type="dxa"/>
            <w:vAlign w:val="center"/>
          </w:tcPr>
          <w:p w:rsidR="005E583E" w:rsidRPr="00021B88" w:rsidRDefault="005E583E" w:rsidP="004B5058">
            <w:pPr>
              <w:pStyle w:val="GvdeMetni1"/>
              <w:framePr w:wrap="notBeside" w:vAnchor="text" w:hAnchor="text" w:xAlign="center" w:y="1"/>
              <w:shd w:val="clear" w:color="auto" w:fill="auto"/>
              <w:spacing w:line="293" w:lineRule="exact"/>
              <w:ind w:firstLine="0"/>
              <w:jc w:val="center"/>
              <w:rPr>
                <w:rFonts w:ascii="Times New Roman" w:hAnsi="Times New Roman" w:cs="Times New Roman"/>
                <w:sz w:val="24"/>
                <w:szCs w:val="24"/>
              </w:rPr>
            </w:pPr>
            <w:r w:rsidRPr="00021B88">
              <w:rPr>
                <w:rFonts w:ascii="Times New Roman" w:hAnsi="Times New Roman" w:cs="Times New Roman"/>
                <w:sz w:val="24"/>
                <w:szCs w:val="24"/>
              </w:rPr>
              <w:t>Proje ekibi</w:t>
            </w:r>
          </w:p>
        </w:tc>
      </w:tr>
    </w:tbl>
    <w:p w:rsidR="00B11AF4" w:rsidRDefault="00B11AF4" w:rsidP="00B11AF4">
      <w:pPr>
        <w:tabs>
          <w:tab w:val="left" w:pos="12675"/>
        </w:tabs>
        <w:jc w:val="right"/>
        <w:rPr>
          <w:rFonts w:asciiTheme="minorHAnsi" w:hAnsiTheme="minorHAnsi"/>
          <w:sz w:val="2"/>
          <w:szCs w:val="2"/>
        </w:rPr>
      </w:pPr>
      <w:r>
        <w:rPr>
          <w:rFonts w:asciiTheme="minorHAnsi" w:hAnsiTheme="minorHAnsi"/>
          <w:sz w:val="2"/>
          <w:szCs w:val="2"/>
        </w:rPr>
        <w:t xml:space="preserve">   </w:t>
      </w: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imes New Roman" w:hAnsi="Times New Roman" w:cs="Times New Roman"/>
        </w:rPr>
      </w:pPr>
      <w:r>
        <w:rPr>
          <w:rFonts w:ascii="Times New Roman" w:hAnsi="Times New Roman" w:cs="Times New Roman"/>
        </w:rPr>
        <w:t>Uzm. Öğrt. Yusuf BAK</w:t>
      </w:r>
      <w:r w:rsidRPr="00B11AF4">
        <w:rPr>
          <w:rFonts w:ascii="Times New Roman" w:hAnsi="Times New Roman" w:cs="Times New Roman"/>
        </w:rPr>
        <w:t>IT</w:t>
      </w:r>
    </w:p>
    <w:p w:rsidR="00B11AF4" w:rsidRPr="00B11AF4" w:rsidRDefault="00B11AF4" w:rsidP="00B11AF4">
      <w:pPr>
        <w:tabs>
          <w:tab w:val="left" w:pos="12675"/>
        </w:tabs>
        <w:jc w:val="center"/>
        <w:rPr>
          <w:rFonts w:ascii="Times New Roman" w:hAnsi="Times New Roman" w:cs="Times New Roman"/>
        </w:rPr>
      </w:pPr>
      <w:r>
        <w:rPr>
          <w:sz w:val="2"/>
          <w:szCs w:val="2"/>
        </w:rPr>
        <w:t xml:space="preserve">                                                   </w:t>
      </w:r>
      <w:r>
        <w:rPr>
          <w:sz w:val="22"/>
          <w:szCs w:val="22"/>
        </w:rPr>
        <w:t xml:space="preserve">                                                                                                                                                                                          </w:t>
      </w:r>
      <w:r>
        <w:rPr>
          <w:sz w:val="2"/>
          <w:szCs w:val="2"/>
        </w:rPr>
        <w:t xml:space="preserve"> </w:t>
      </w:r>
      <w:r>
        <w:rPr>
          <w:rFonts w:ascii="Times New Roman" w:hAnsi="Times New Roman" w:cs="Times New Roman"/>
        </w:rPr>
        <w:t>Okul Müdürü</w:t>
      </w:r>
    </w:p>
    <w:p w:rsidR="00B11AF4" w:rsidRPr="00B11AF4" w:rsidRDefault="00B11AF4" w:rsidP="00B11AF4">
      <w:pPr>
        <w:rPr>
          <w:rFonts w:asciiTheme="minorHAnsi" w:hAnsiTheme="minorHAnsi"/>
          <w:sz w:val="2"/>
          <w:szCs w:val="2"/>
        </w:rPr>
      </w:pPr>
    </w:p>
    <w:sectPr w:rsidR="00B11AF4" w:rsidRPr="00B11AF4" w:rsidSect="00B11AF4">
      <w:footerReference w:type="default" r:id="rId9"/>
      <w:type w:val="continuous"/>
      <w:pgSz w:w="16837" w:h="11905" w:orient="landscape"/>
      <w:pgMar w:top="1212" w:right="1348" w:bottom="568" w:left="9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97" w:rsidRDefault="00882497">
      <w:r>
        <w:separator/>
      </w:r>
    </w:p>
  </w:endnote>
  <w:endnote w:type="continuationSeparator" w:id="1">
    <w:p w:rsidR="00882497" w:rsidRDefault="008824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A6" w:rsidRDefault="002F5C41">
    <w:pPr>
      <w:pStyle w:val="Headerorfooter0"/>
      <w:framePr w:w="12334" w:h="202" w:wrap="none" w:vAnchor="text" w:hAnchor="page" w:x="-213" w:y="-1112"/>
      <w:shd w:val="clear" w:color="auto" w:fill="auto"/>
      <w:ind w:left="9667"/>
    </w:pPr>
    <w:r>
      <w:rPr>
        <w:rStyle w:val="HeaderorfooterCalibri"/>
      </w:rPr>
      <w:t xml:space="preserve">Sayfa </w:t>
    </w:r>
    <w:r w:rsidR="00B36F43" w:rsidRPr="00B36F43">
      <w:fldChar w:fldCharType="begin"/>
    </w:r>
    <w:r>
      <w:instrText xml:space="preserve"> PAGE \* MERGEFORMAT </w:instrText>
    </w:r>
    <w:r w:rsidR="00B36F43" w:rsidRPr="00B36F43">
      <w:fldChar w:fldCharType="separate"/>
    </w:r>
    <w:r w:rsidR="00F648AA" w:rsidRPr="00F648AA">
      <w:rPr>
        <w:rStyle w:val="HeaderorfooterCalibriSpacing2pt"/>
        <w:noProof/>
      </w:rPr>
      <w:t>2</w:t>
    </w:r>
    <w:r w:rsidR="00B36F43">
      <w:rPr>
        <w:rStyle w:val="HeaderorfooterCalibriSpacing2pt"/>
      </w:rPr>
      <w:fldChar w:fldCharType="end"/>
    </w:r>
    <w:r>
      <w:rPr>
        <w:rStyle w:val="HeaderorfooterCalibriSpacing2pt"/>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3E" w:rsidRPr="009D3892" w:rsidRDefault="005E583E" w:rsidP="009D38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97" w:rsidRDefault="00882497"/>
  </w:footnote>
  <w:footnote w:type="continuationSeparator" w:id="1">
    <w:p w:rsidR="00882497" w:rsidRDefault="008824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454B"/>
    <w:multiLevelType w:val="multilevel"/>
    <w:tmpl w:val="1C2AE13A"/>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212CB6"/>
    <w:multiLevelType w:val="hybridMultilevel"/>
    <w:tmpl w:val="7390C04A"/>
    <w:lvl w:ilvl="0" w:tplc="08145D72">
      <w:start w:val="1"/>
      <w:numFmt w:val="low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83EA6"/>
    <w:rsid w:val="000214A4"/>
    <w:rsid w:val="00021B88"/>
    <w:rsid w:val="00047C5C"/>
    <w:rsid w:val="0005780C"/>
    <w:rsid w:val="000666DF"/>
    <w:rsid w:val="000725DE"/>
    <w:rsid w:val="00081AED"/>
    <w:rsid w:val="000D754B"/>
    <w:rsid w:val="001E37A1"/>
    <w:rsid w:val="001F1B7F"/>
    <w:rsid w:val="002C1FCA"/>
    <w:rsid w:val="002F5C41"/>
    <w:rsid w:val="00304460"/>
    <w:rsid w:val="003340BD"/>
    <w:rsid w:val="00355C21"/>
    <w:rsid w:val="003F2520"/>
    <w:rsid w:val="00451DE5"/>
    <w:rsid w:val="0047646E"/>
    <w:rsid w:val="004F2172"/>
    <w:rsid w:val="00571CC6"/>
    <w:rsid w:val="00583EA6"/>
    <w:rsid w:val="005928A6"/>
    <w:rsid w:val="005B1AD5"/>
    <w:rsid w:val="005E583E"/>
    <w:rsid w:val="006055A6"/>
    <w:rsid w:val="006A19C0"/>
    <w:rsid w:val="006D4C6D"/>
    <w:rsid w:val="0073293A"/>
    <w:rsid w:val="00734DC9"/>
    <w:rsid w:val="00761B38"/>
    <w:rsid w:val="00763E74"/>
    <w:rsid w:val="007B26B3"/>
    <w:rsid w:val="007D5A26"/>
    <w:rsid w:val="00823551"/>
    <w:rsid w:val="00845F8A"/>
    <w:rsid w:val="00882497"/>
    <w:rsid w:val="008A15AC"/>
    <w:rsid w:val="0092668A"/>
    <w:rsid w:val="009B42AD"/>
    <w:rsid w:val="009D3892"/>
    <w:rsid w:val="00A068D9"/>
    <w:rsid w:val="00A456AE"/>
    <w:rsid w:val="00A755F4"/>
    <w:rsid w:val="00B11AF4"/>
    <w:rsid w:val="00B36F43"/>
    <w:rsid w:val="00B421BE"/>
    <w:rsid w:val="00B71B49"/>
    <w:rsid w:val="00B803CF"/>
    <w:rsid w:val="00BA1142"/>
    <w:rsid w:val="00BB48C4"/>
    <w:rsid w:val="00BC443C"/>
    <w:rsid w:val="00C049E1"/>
    <w:rsid w:val="00C328BB"/>
    <w:rsid w:val="00C3594E"/>
    <w:rsid w:val="00C533E6"/>
    <w:rsid w:val="00C5749A"/>
    <w:rsid w:val="00CD4809"/>
    <w:rsid w:val="00D87473"/>
    <w:rsid w:val="00DB4D01"/>
    <w:rsid w:val="00DC364E"/>
    <w:rsid w:val="00DD52E5"/>
    <w:rsid w:val="00DE1BDA"/>
    <w:rsid w:val="00E244F1"/>
    <w:rsid w:val="00E76BA1"/>
    <w:rsid w:val="00EA3C45"/>
    <w:rsid w:val="00EB1073"/>
    <w:rsid w:val="00F0200E"/>
    <w:rsid w:val="00F26DA8"/>
    <w:rsid w:val="00F31308"/>
    <w:rsid w:val="00F648AA"/>
    <w:rsid w:val="00FF1E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3C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533E6"/>
    <w:rPr>
      <w:color w:val="0066CC"/>
      <w:u w:val="single"/>
    </w:rPr>
  </w:style>
  <w:style w:type="character" w:customStyle="1" w:styleId="Bodytext">
    <w:name w:val="Body text_"/>
    <w:basedOn w:val="VarsaylanParagrafYazTipi"/>
    <w:link w:val="GvdeMetni1"/>
    <w:rsid w:val="00C533E6"/>
    <w:rPr>
      <w:rFonts w:ascii="Calibri" w:eastAsia="Calibri" w:hAnsi="Calibri" w:cs="Calibri"/>
      <w:b w:val="0"/>
      <w:bCs w:val="0"/>
      <w:i w:val="0"/>
      <w:iCs w:val="0"/>
      <w:smallCaps w:val="0"/>
      <w:strike w:val="0"/>
      <w:spacing w:val="0"/>
      <w:sz w:val="20"/>
      <w:szCs w:val="20"/>
    </w:rPr>
  </w:style>
  <w:style w:type="character" w:customStyle="1" w:styleId="Headerorfooter">
    <w:name w:val="Header or footer_"/>
    <w:basedOn w:val="VarsaylanParagrafYazTipi"/>
    <w:link w:val="Headerorfooter0"/>
    <w:rsid w:val="00C533E6"/>
    <w:rPr>
      <w:rFonts w:ascii="Times New Roman" w:eastAsia="Times New Roman" w:hAnsi="Times New Roman" w:cs="Times New Roman"/>
      <w:b w:val="0"/>
      <w:bCs w:val="0"/>
      <w:i w:val="0"/>
      <w:iCs w:val="0"/>
      <w:smallCaps w:val="0"/>
      <w:strike w:val="0"/>
      <w:sz w:val="20"/>
      <w:szCs w:val="20"/>
    </w:rPr>
  </w:style>
  <w:style w:type="character" w:customStyle="1" w:styleId="HeaderorfooterCalibri">
    <w:name w:val="Header or footer + Calibri"/>
    <w:basedOn w:val="Headerorfooter"/>
    <w:rsid w:val="00C533E6"/>
    <w:rPr>
      <w:rFonts w:ascii="Calibri" w:eastAsia="Calibri" w:hAnsi="Calibri" w:cs="Calibri"/>
      <w:b w:val="0"/>
      <w:bCs w:val="0"/>
      <w:i w:val="0"/>
      <w:iCs w:val="0"/>
      <w:smallCaps w:val="0"/>
      <w:strike w:val="0"/>
      <w:spacing w:val="0"/>
      <w:sz w:val="20"/>
      <w:szCs w:val="20"/>
    </w:rPr>
  </w:style>
  <w:style w:type="character" w:customStyle="1" w:styleId="HeaderorfooterCalibriSpacing2pt">
    <w:name w:val="Header or footer + Calibri;Spacing 2 pt"/>
    <w:basedOn w:val="Headerorfooter"/>
    <w:rsid w:val="00C533E6"/>
    <w:rPr>
      <w:rFonts w:ascii="Calibri" w:eastAsia="Calibri" w:hAnsi="Calibri" w:cs="Calibri"/>
      <w:b w:val="0"/>
      <w:bCs w:val="0"/>
      <w:i w:val="0"/>
      <w:iCs w:val="0"/>
      <w:smallCaps w:val="0"/>
      <w:strike w:val="0"/>
      <w:spacing w:val="50"/>
      <w:sz w:val="20"/>
      <w:szCs w:val="20"/>
    </w:rPr>
  </w:style>
  <w:style w:type="character" w:customStyle="1" w:styleId="Heading2">
    <w:name w:val="Heading #2_"/>
    <w:basedOn w:val="VarsaylanParagrafYazTipi"/>
    <w:link w:val="Heading20"/>
    <w:rsid w:val="00C533E6"/>
    <w:rPr>
      <w:rFonts w:ascii="Calibri" w:eastAsia="Calibri" w:hAnsi="Calibri" w:cs="Calibri"/>
      <w:b w:val="0"/>
      <w:bCs w:val="0"/>
      <w:i w:val="0"/>
      <w:iCs w:val="0"/>
      <w:smallCaps w:val="0"/>
      <w:strike w:val="0"/>
      <w:spacing w:val="-10"/>
      <w:sz w:val="24"/>
      <w:szCs w:val="24"/>
    </w:rPr>
  </w:style>
  <w:style w:type="character" w:customStyle="1" w:styleId="Bodytext2">
    <w:name w:val="Body text (2)_"/>
    <w:basedOn w:val="VarsaylanParagrafYazTipi"/>
    <w:link w:val="Bodytext20"/>
    <w:rsid w:val="00C533E6"/>
    <w:rPr>
      <w:rFonts w:ascii="Calibri" w:eastAsia="Calibri" w:hAnsi="Calibri" w:cs="Calibri"/>
      <w:b w:val="0"/>
      <w:bCs w:val="0"/>
      <w:i w:val="0"/>
      <w:iCs w:val="0"/>
      <w:smallCaps w:val="0"/>
      <w:strike w:val="0"/>
      <w:spacing w:val="0"/>
      <w:sz w:val="20"/>
      <w:szCs w:val="20"/>
    </w:rPr>
  </w:style>
  <w:style w:type="character" w:customStyle="1" w:styleId="Bodytext3">
    <w:name w:val="Body text (3)_"/>
    <w:basedOn w:val="VarsaylanParagrafYazTipi"/>
    <w:link w:val="Bodytext30"/>
    <w:rsid w:val="00C533E6"/>
    <w:rPr>
      <w:rFonts w:ascii="Times New Roman" w:eastAsia="Times New Roman" w:hAnsi="Times New Roman" w:cs="Times New Roman"/>
      <w:b w:val="0"/>
      <w:bCs w:val="0"/>
      <w:i w:val="0"/>
      <w:iCs w:val="0"/>
      <w:smallCaps w:val="0"/>
      <w:strike w:val="0"/>
      <w:sz w:val="20"/>
      <w:szCs w:val="20"/>
    </w:rPr>
  </w:style>
  <w:style w:type="character" w:customStyle="1" w:styleId="BodytextBold">
    <w:name w:val="Body text + Bold"/>
    <w:basedOn w:val="Bodytext"/>
    <w:rsid w:val="00C533E6"/>
    <w:rPr>
      <w:rFonts w:ascii="Calibri" w:eastAsia="Calibri" w:hAnsi="Calibri" w:cs="Calibri"/>
      <w:b/>
      <w:bCs/>
      <w:i w:val="0"/>
      <w:iCs w:val="0"/>
      <w:smallCaps w:val="0"/>
      <w:strike w:val="0"/>
      <w:spacing w:val="0"/>
      <w:sz w:val="20"/>
      <w:szCs w:val="20"/>
    </w:rPr>
  </w:style>
  <w:style w:type="character" w:customStyle="1" w:styleId="Heading3">
    <w:name w:val="Heading #3_"/>
    <w:basedOn w:val="VarsaylanParagrafYazTipi"/>
    <w:link w:val="Heading30"/>
    <w:rsid w:val="00C533E6"/>
    <w:rPr>
      <w:rFonts w:ascii="Calibri" w:eastAsia="Calibri" w:hAnsi="Calibri" w:cs="Calibri"/>
      <w:b w:val="0"/>
      <w:bCs w:val="0"/>
      <w:i w:val="0"/>
      <w:iCs w:val="0"/>
      <w:smallCaps w:val="0"/>
      <w:strike w:val="0"/>
      <w:spacing w:val="0"/>
      <w:sz w:val="20"/>
      <w:szCs w:val="20"/>
    </w:rPr>
  </w:style>
  <w:style w:type="character" w:customStyle="1" w:styleId="Heading31">
    <w:name w:val="Heading #3"/>
    <w:basedOn w:val="Heading3"/>
    <w:rsid w:val="00C533E6"/>
    <w:rPr>
      <w:rFonts w:ascii="Calibri" w:eastAsia="Calibri" w:hAnsi="Calibri" w:cs="Calibri"/>
      <w:b w:val="0"/>
      <w:bCs w:val="0"/>
      <w:i w:val="0"/>
      <w:iCs w:val="0"/>
      <w:smallCaps w:val="0"/>
      <w:strike w:val="0"/>
      <w:spacing w:val="0"/>
      <w:sz w:val="20"/>
      <w:szCs w:val="20"/>
      <w:u w:val="single"/>
    </w:rPr>
  </w:style>
  <w:style w:type="character" w:customStyle="1" w:styleId="BodytextBold0">
    <w:name w:val="Body text + Bold"/>
    <w:basedOn w:val="Bodytext"/>
    <w:rsid w:val="00C533E6"/>
    <w:rPr>
      <w:rFonts w:ascii="Calibri" w:eastAsia="Calibri" w:hAnsi="Calibri" w:cs="Calibri"/>
      <w:b/>
      <w:bCs/>
      <w:i w:val="0"/>
      <w:iCs w:val="0"/>
      <w:smallCaps w:val="0"/>
      <w:strike w:val="0"/>
      <w:spacing w:val="0"/>
      <w:sz w:val="20"/>
      <w:szCs w:val="20"/>
    </w:rPr>
  </w:style>
  <w:style w:type="character" w:customStyle="1" w:styleId="Heading1">
    <w:name w:val="Heading #1_"/>
    <w:basedOn w:val="VarsaylanParagrafYazTipi"/>
    <w:link w:val="Heading10"/>
    <w:rsid w:val="00C533E6"/>
    <w:rPr>
      <w:rFonts w:ascii="Calibri" w:eastAsia="Calibri" w:hAnsi="Calibri" w:cs="Calibri"/>
      <w:b w:val="0"/>
      <w:bCs w:val="0"/>
      <w:i w:val="0"/>
      <w:iCs w:val="0"/>
      <w:smallCaps w:val="0"/>
      <w:strike w:val="0"/>
      <w:spacing w:val="0"/>
      <w:sz w:val="27"/>
      <w:szCs w:val="27"/>
    </w:rPr>
  </w:style>
  <w:style w:type="paragraph" w:customStyle="1" w:styleId="GvdeMetni1">
    <w:name w:val="Gövde Metni1"/>
    <w:basedOn w:val="Normal"/>
    <w:link w:val="Bodytext"/>
    <w:rsid w:val="00C533E6"/>
    <w:pPr>
      <w:shd w:val="clear" w:color="auto" w:fill="FFFFFF"/>
      <w:spacing w:line="0" w:lineRule="atLeast"/>
      <w:ind w:hanging="420"/>
      <w:jc w:val="both"/>
    </w:pPr>
    <w:rPr>
      <w:rFonts w:ascii="Calibri" w:eastAsia="Calibri" w:hAnsi="Calibri" w:cs="Calibri"/>
      <w:sz w:val="20"/>
      <w:szCs w:val="20"/>
    </w:rPr>
  </w:style>
  <w:style w:type="paragraph" w:customStyle="1" w:styleId="Headerorfooter0">
    <w:name w:val="Header or footer"/>
    <w:basedOn w:val="Normal"/>
    <w:link w:val="Headerorfooter"/>
    <w:rsid w:val="00C533E6"/>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rsid w:val="00C533E6"/>
    <w:pPr>
      <w:shd w:val="clear" w:color="auto" w:fill="FFFFFF"/>
      <w:spacing w:line="0" w:lineRule="atLeast"/>
      <w:outlineLvl w:val="1"/>
    </w:pPr>
    <w:rPr>
      <w:rFonts w:ascii="Calibri" w:eastAsia="Calibri" w:hAnsi="Calibri" w:cs="Calibri"/>
      <w:spacing w:val="-10"/>
    </w:rPr>
  </w:style>
  <w:style w:type="paragraph" w:customStyle="1" w:styleId="Bodytext20">
    <w:name w:val="Body text (2)"/>
    <w:basedOn w:val="Normal"/>
    <w:link w:val="Bodytext2"/>
    <w:rsid w:val="00C533E6"/>
    <w:pPr>
      <w:shd w:val="clear" w:color="auto" w:fill="FFFFFF"/>
      <w:spacing w:line="0" w:lineRule="atLeast"/>
      <w:ind w:hanging="420"/>
    </w:pPr>
    <w:rPr>
      <w:rFonts w:ascii="Calibri" w:eastAsia="Calibri" w:hAnsi="Calibri" w:cs="Calibri"/>
      <w:b/>
      <w:bCs/>
      <w:sz w:val="20"/>
      <w:szCs w:val="20"/>
    </w:rPr>
  </w:style>
  <w:style w:type="paragraph" w:customStyle="1" w:styleId="Bodytext30">
    <w:name w:val="Body text (3)"/>
    <w:basedOn w:val="Normal"/>
    <w:link w:val="Bodytext3"/>
    <w:rsid w:val="00C533E6"/>
    <w:pPr>
      <w:shd w:val="clear" w:color="auto" w:fill="FFFFFF"/>
      <w:spacing w:line="0" w:lineRule="atLeast"/>
    </w:pPr>
    <w:rPr>
      <w:rFonts w:ascii="Times New Roman" w:eastAsia="Times New Roman" w:hAnsi="Times New Roman" w:cs="Times New Roman"/>
      <w:sz w:val="20"/>
      <w:szCs w:val="20"/>
    </w:rPr>
  </w:style>
  <w:style w:type="paragraph" w:customStyle="1" w:styleId="Heading30">
    <w:name w:val="Heading #3"/>
    <w:basedOn w:val="Normal"/>
    <w:link w:val="Heading3"/>
    <w:rsid w:val="00C533E6"/>
    <w:pPr>
      <w:shd w:val="clear" w:color="auto" w:fill="FFFFFF"/>
      <w:spacing w:after="300" w:line="0" w:lineRule="atLeast"/>
      <w:ind w:hanging="420"/>
      <w:outlineLvl w:val="2"/>
    </w:pPr>
    <w:rPr>
      <w:rFonts w:ascii="Calibri" w:eastAsia="Calibri" w:hAnsi="Calibri" w:cs="Calibri"/>
      <w:b/>
      <w:bCs/>
      <w:sz w:val="20"/>
      <w:szCs w:val="20"/>
    </w:rPr>
  </w:style>
  <w:style w:type="paragraph" w:customStyle="1" w:styleId="Heading10">
    <w:name w:val="Heading #1"/>
    <w:basedOn w:val="Normal"/>
    <w:link w:val="Heading1"/>
    <w:rsid w:val="00C533E6"/>
    <w:pPr>
      <w:shd w:val="clear" w:color="auto" w:fill="FFFFFF"/>
      <w:spacing w:after="240" w:line="365" w:lineRule="exact"/>
      <w:jc w:val="center"/>
      <w:outlineLvl w:val="0"/>
    </w:pPr>
    <w:rPr>
      <w:rFonts w:ascii="Calibri" w:eastAsia="Calibri" w:hAnsi="Calibri" w:cs="Calibri"/>
      <w:b/>
      <w:bCs/>
      <w:sz w:val="27"/>
      <w:szCs w:val="27"/>
    </w:rPr>
  </w:style>
  <w:style w:type="paragraph" w:styleId="BalonMetni">
    <w:name w:val="Balloon Text"/>
    <w:basedOn w:val="Normal"/>
    <w:link w:val="BalonMetniChar"/>
    <w:uiPriority w:val="99"/>
    <w:semiHidden/>
    <w:unhideWhenUsed/>
    <w:rsid w:val="00EB1073"/>
    <w:rPr>
      <w:rFonts w:ascii="Tahoma" w:hAnsi="Tahoma" w:cs="Tahoma"/>
      <w:sz w:val="16"/>
      <w:szCs w:val="16"/>
    </w:rPr>
  </w:style>
  <w:style w:type="character" w:customStyle="1" w:styleId="BalonMetniChar">
    <w:name w:val="Balon Metni Char"/>
    <w:basedOn w:val="VarsaylanParagrafYazTipi"/>
    <w:link w:val="BalonMetni"/>
    <w:uiPriority w:val="99"/>
    <w:semiHidden/>
    <w:rsid w:val="00EB1073"/>
    <w:rPr>
      <w:rFonts w:ascii="Tahoma" w:hAnsi="Tahoma" w:cs="Tahoma"/>
      <w:color w:val="000000"/>
      <w:sz w:val="16"/>
      <w:szCs w:val="16"/>
    </w:rPr>
  </w:style>
  <w:style w:type="paragraph" w:styleId="ListeParagraf">
    <w:name w:val="List Paragraph"/>
    <w:basedOn w:val="Normal"/>
    <w:uiPriority w:val="34"/>
    <w:qFormat/>
    <w:rsid w:val="00E76BA1"/>
    <w:pPr>
      <w:ind w:left="720"/>
      <w:contextualSpacing/>
    </w:pPr>
  </w:style>
  <w:style w:type="table" w:styleId="TabloKlavuzu">
    <w:name w:val="Table Grid"/>
    <w:basedOn w:val="NormalTablo"/>
    <w:uiPriority w:val="59"/>
    <w:rsid w:val="005E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583E"/>
    <w:pPr>
      <w:tabs>
        <w:tab w:val="center" w:pos="4536"/>
        <w:tab w:val="right" w:pos="9072"/>
      </w:tabs>
    </w:pPr>
  </w:style>
  <w:style w:type="character" w:customStyle="1" w:styleId="stbilgiChar">
    <w:name w:val="Üstbilgi Char"/>
    <w:basedOn w:val="VarsaylanParagrafYazTipi"/>
    <w:link w:val="stbilgi"/>
    <w:uiPriority w:val="99"/>
    <w:rsid w:val="005E583E"/>
    <w:rPr>
      <w:color w:val="000000"/>
    </w:rPr>
  </w:style>
  <w:style w:type="paragraph" w:styleId="Altbilgi">
    <w:name w:val="footer"/>
    <w:basedOn w:val="Normal"/>
    <w:link w:val="AltbilgiChar"/>
    <w:uiPriority w:val="99"/>
    <w:unhideWhenUsed/>
    <w:rsid w:val="005E583E"/>
    <w:pPr>
      <w:tabs>
        <w:tab w:val="center" w:pos="4536"/>
        <w:tab w:val="right" w:pos="9072"/>
      </w:tabs>
    </w:pPr>
  </w:style>
  <w:style w:type="character" w:customStyle="1" w:styleId="AltbilgiChar">
    <w:name w:val="Altbilgi Char"/>
    <w:basedOn w:val="VarsaylanParagrafYazTipi"/>
    <w:link w:val="Altbilgi"/>
    <w:uiPriority w:val="99"/>
    <w:rsid w:val="005E583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3C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1"/>
    <w:rPr>
      <w:rFonts w:ascii="Calibri" w:eastAsia="Calibri" w:hAnsi="Calibri" w:cs="Calibri"/>
      <w:b w:val="0"/>
      <w:bCs w:val="0"/>
      <w:i w:val="0"/>
      <w:iCs w:val="0"/>
      <w:smallCaps w:val="0"/>
      <w:strike w:val="0"/>
      <w:spacing w:val="0"/>
      <w:sz w:val="20"/>
      <w:szCs w:val="20"/>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alibri">
    <w:name w:val="Header or footer + Calibri"/>
    <w:basedOn w:val="Headerorfooter"/>
    <w:rPr>
      <w:rFonts w:ascii="Calibri" w:eastAsia="Calibri" w:hAnsi="Calibri" w:cs="Calibri"/>
      <w:b w:val="0"/>
      <w:bCs w:val="0"/>
      <w:i w:val="0"/>
      <w:iCs w:val="0"/>
      <w:smallCaps w:val="0"/>
      <w:strike w:val="0"/>
      <w:spacing w:val="0"/>
      <w:sz w:val="20"/>
      <w:szCs w:val="20"/>
    </w:rPr>
  </w:style>
  <w:style w:type="character" w:customStyle="1" w:styleId="HeaderorfooterCalibriSpacing2pt">
    <w:name w:val="Header or footer + Calibri;Spacing 2 pt"/>
    <w:basedOn w:val="Headerorfooter"/>
    <w:rPr>
      <w:rFonts w:ascii="Calibri" w:eastAsia="Calibri" w:hAnsi="Calibri" w:cs="Calibri"/>
      <w:b w:val="0"/>
      <w:bCs w:val="0"/>
      <w:i w:val="0"/>
      <w:iCs w:val="0"/>
      <w:smallCaps w:val="0"/>
      <w:strike w:val="0"/>
      <w:spacing w:val="50"/>
      <w:sz w:val="20"/>
      <w:szCs w:val="20"/>
    </w:rPr>
  </w:style>
  <w:style w:type="character" w:customStyle="1" w:styleId="Heading2">
    <w:name w:val="Heading #2_"/>
    <w:basedOn w:val="VarsaylanParagrafYazTipi"/>
    <w:link w:val="Heading20"/>
    <w:rPr>
      <w:rFonts w:ascii="Calibri" w:eastAsia="Calibri" w:hAnsi="Calibri" w:cs="Calibri"/>
      <w:b w:val="0"/>
      <w:bCs w:val="0"/>
      <w:i w:val="0"/>
      <w:iCs w:val="0"/>
      <w:smallCaps w:val="0"/>
      <w:strike w:val="0"/>
      <w:spacing w:val="-10"/>
      <w:sz w:val="24"/>
      <w:szCs w:val="24"/>
    </w:rPr>
  </w:style>
  <w:style w:type="character" w:customStyle="1" w:styleId="Bodytext2">
    <w:name w:val="Body text (2)_"/>
    <w:basedOn w:val="VarsaylanParagrafYazTipi"/>
    <w:link w:val="Bodytext20"/>
    <w:rPr>
      <w:rFonts w:ascii="Calibri" w:eastAsia="Calibri" w:hAnsi="Calibri" w:cs="Calibri"/>
      <w:b w:val="0"/>
      <w:bCs w:val="0"/>
      <w:i w:val="0"/>
      <w:iCs w:val="0"/>
      <w:smallCaps w:val="0"/>
      <w:strike w:val="0"/>
      <w:spacing w:val="0"/>
      <w:sz w:val="20"/>
      <w:szCs w:val="20"/>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Bold">
    <w:name w:val="Body text + Bold"/>
    <w:basedOn w:val="Bodytext"/>
    <w:rPr>
      <w:rFonts w:ascii="Calibri" w:eastAsia="Calibri" w:hAnsi="Calibri" w:cs="Calibri"/>
      <w:b/>
      <w:bCs/>
      <w:i w:val="0"/>
      <w:iCs w:val="0"/>
      <w:smallCaps w:val="0"/>
      <w:strike w:val="0"/>
      <w:spacing w:val="0"/>
      <w:sz w:val="20"/>
      <w:szCs w:val="20"/>
    </w:rPr>
  </w:style>
  <w:style w:type="character" w:customStyle="1" w:styleId="Heading3">
    <w:name w:val="Heading #3_"/>
    <w:basedOn w:val="VarsaylanParagrafYazTipi"/>
    <w:link w:val="Heading30"/>
    <w:rPr>
      <w:rFonts w:ascii="Calibri" w:eastAsia="Calibri" w:hAnsi="Calibri" w:cs="Calibri"/>
      <w:b w:val="0"/>
      <w:bCs w:val="0"/>
      <w:i w:val="0"/>
      <w:iCs w:val="0"/>
      <w:smallCaps w:val="0"/>
      <w:strike w:val="0"/>
      <w:spacing w:val="0"/>
      <w:sz w:val="20"/>
      <w:szCs w:val="20"/>
    </w:rPr>
  </w:style>
  <w:style w:type="character" w:customStyle="1" w:styleId="Heading31">
    <w:name w:val="Heading #3"/>
    <w:basedOn w:val="Heading3"/>
    <w:rPr>
      <w:rFonts w:ascii="Calibri" w:eastAsia="Calibri" w:hAnsi="Calibri" w:cs="Calibri"/>
      <w:b w:val="0"/>
      <w:bCs w:val="0"/>
      <w:i w:val="0"/>
      <w:iCs w:val="0"/>
      <w:smallCaps w:val="0"/>
      <w:strike w:val="0"/>
      <w:spacing w:val="0"/>
      <w:sz w:val="20"/>
      <w:szCs w:val="20"/>
      <w:u w:val="single"/>
    </w:rPr>
  </w:style>
  <w:style w:type="character" w:customStyle="1" w:styleId="BodytextBold0">
    <w:name w:val="Body text + Bold"/>
    <w:basedOn w:val="Bodytext"/>
    <w:rPr>
      <w:rFonts w:ascii="Calibri" w:eastAsia="Calibri" w:hAnsi="Calibri" w:cs="Calibri"/>
      <w:b/>
      <w:bCs/>
      <w:i w:val="0"/>
      <w:iCs w:val="0"/>
      <w:smallCaps w:val="0"/>
      <w:strike w:val="0"/>
      <w:spacing w:val="0"/>
      <w:sz w:val="20"/>
      <w:szCs w:val="20"/>
    </w:rPr>
  </w:style>
  <w:style w:type="character" w:customStyle="1" w:styleId="Heading1">
    <w:name w:val="Heading #1_"/>
    <w:basedOn w:val="VarsaylanParagrafYazTipi"/>
    <w:link w:val="Heading10"/>
    <w:rPr>
      <w:rFonts w:ascii="Calibri" w:eastAsia="Calibri" w:hAnsi="Calibri" w:cs="Calibri"/>
      <w:b w:val="0"/>
      <w:bCs w:val="0"/>
      <w:i w:val="0"/>
      <w:iCs w:val="0"/>
      <w:smallCaps w:val="0"/>
      <w:strike w:val="0"/>
      <w:spacing w:val="0"/>
      <w:sz w:val="27"/>
      <w:szCs w:val="27"/>
    </w:rPr>
  </w:style>
  <w:style w:type="paragraph" w:customStyle="1" w:styleId="GvdeMetni1">
    <w:name w:val="Gövde Metni1"/>
    <w:basedOn w:val="Normal"/>
    <w:link w:val="Bodytext"/>
    <w:pPr>
      <w:shd w:val="clear" w:color="auto" w:fill="FFFFFF"/>
      <w:spacing w:line="0" w:lineRule="atLeast"/>
      <w:ind w:hanging="420"/>
      <w:jc w:val="both"/>
    </w:pPr>
    <w:rPr>
      <w:rFonts w:ascii="Calibri" w:eastAsia="Calibri" w:hAnsi="Calibri" w:cs="Calibri"/>
      <w:sz w:val="20"/>
      <w:szCs w:val="2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line="0" w:lineRule="atLeast"/>
      <w:outlineLvl w:val="1"/>
    </w:pPr>
    <w:rPr>
      <w:rFonts w:ascii="Calibri" w:eastAsia="Calibri" w:hAnsi="Calibri" w:cs="Calibri"/>
      <w:spacing w:val="-10"/>
    </w:rPr>
  </w:style>
  <w:style w:type="paragraph" w:customStyle="1" w:styleId="Bodytext20">
    <w:name w:val="Body text (2)"/>
    <w:basedOn w:val="Normal"/>
    <w:link w:val="Bodytext2"/>
    <w:pPr>
      <w:shd w:val="clear" w:color="auto" w:fill="FFFFFF"/>
      <w:spacing w:line="0" w:lineRule="atLeast"/>
      <w:ind w:hanging="420"/>
    </w:pPr>
    <w:rPr>
      <w:rFonts w:ascii="Calibri" w:eastAsia="Calibri" w:hAnsi="Calibri" w:cs="Calibri"/>
      <w:b/>
      <w:bCs/>
      <w:sz w:val="20"/>
      <w:szCs w:val="20"/>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after="300" w:line="0" w:lineRule="atLeast"/>
      <w:ind w:hanging="420"/>
      <w:outlineLvl w:val="2"/>
    </w:pPr>
    <w:rPr>
      <w:rFonts w:ascii="Calibri" w:eastAsia="Calibri" w:hAnsi="Calibri" w:cs="Calibri"/>
      <w:b/>
      <w:bCs/>
      <w:sz w:val="20"/>
      <w:szCs w:val="20"/>
    </w:rPr>
  </w:style>
  <w:style w:type="paragraph" w:customStyle="1" w:styleId="Heading10">
    <w:name w:val="Heading #1"/>
    <w:basedOn w:val="Normal"/>
    <w:link w:val="Heading1"/>
    <w:pPr>
      <w:shd w:val="clear" w:color="auto" w:fill="FFFFFF"/>
      <w:spacing w:after="240" w:line="365" w:lineRule="exact"/>
      <w:jc w:val="center"/>
      <w:outlineLvl w:val="0"/>
    </w:pPr>
    <w:rPr>
      <w:rFonts w:ascii="Calibri" w:eastAsia="Calibri" w:hAnsi="Calibri" w:cs="Calibri"/>
      <w:b/>
      <w:bCs/>
      <w:sz w:val="27"/>
      <w:szCs w:val="27"/>
    </w:rPr>
  </w:style>
  <w:style w:type="paragraph" w:styleId="BalonMetni">
    <w:name w:val="Balloon Text"/>
    <w:basedOn w:val="Normal"/>
    <w:link w:val="BalonMetniChar"/>
    <w:uiPriority w:val="99"/>
    <w:semiHidden/>
    <w:unhideWhenUsed/>
    <w:rsid w:val="00EB1073"/>
    <w:rPr>
      <w:rFonts w:ascii="Tahoma" w:hAnsi="Tahoma" w:cs="Tahoma"/>
      <w:sz w:val="16"/>
      <w:szCs w:val="16"/>
    </w:rPr>
  </w:style>
  <w:style w:type="character" w:customStyle="1" w:styleId="BalonMetniChar">
    <w:name w:val="Balon Metni Char"/>
    <w:basedOn w:val="VarsaylanParagrafYazTipi"/>
    <w:link w:val="BalonMetni"/>
    <w:uiPriority w:val="99"/>
    <w:semiHidden/>
    <w:rsid w:val="00EB1073"/>
    <w:rPr>
      <w:rFonts w:ascii="Tahoma" w:hAnsi="Tahoma" w:cs="Tahoma"/>
      <w:color w:val="000000"/>
      <w:sz w:val="16"/>
      <w:szCs w:val="16"/>
    </w:rPr>
  </w:style>
  <w:style w:type="paragraph" w:styleId="ListeParagraf">
    <w:name w:val="List Paragraph"/>
    <w:basedOn w:val="Normal"/>
    <w:uiPriority w:val="34"/>
    <w:qFormat/>
    <w:rsid w:val="00E76BA1"/>
    <w:pPr>
      <w:ind w:left="720"/>
      <w:contextualSpacing/>
    </w:pPr>
  </w:style>
  <w:style w:type="table" w:styleId="TabloKlavuzu">
    <w:name w:val="Table Grid"/>
    <w:basedOn w:val="NormalTablo"/>
    <w:uiPriority w:val="59"/>
    <w:rsid w:val="005E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583E"/>
    <w:pPr>
      <w:tabs>
        <w:tab w:val="center" w:pos="4536"/>
        <w:tab w:val="right" w:pos="9072"/>
      </w:tabs>
    </w:pPr>
  </w:style>
  <w:style w:type="character" w:customStyle="1" w:styleId="stbilgiChar">
    <w:name w:val="Üstbilgi Char"/>
    <w:basedOn w:val="VarsaylanParagrafYazTipi"/>
    <w:link w:val="stbilgi"/>
    <w:uiPriority w:val="99"/>
    <w:rsid w:val="005E583E"/>
    <w:rPr>
      <w:color w:val="000000"/>
    </w:rPr>
  </w:style>
  <w:style w:type="paragraph" w:styleId="Altbilgi">
    <w:name w:val="footer"/>
    <w:basedOn w:val="Normal"/>
    <w:link w:val="AltbilgiChar"/>
    <w:uiPriority w:val="99"/>
    <w:unhideWhenUsed/>
    <w:rsid w:val="005E583E"/>
    <w:pPr>
      <w:tabs>
        <w:tab w:val="center" w:pos="4536"/>
        <w:tab w:val="right" w:pos="9072"/>
      </w:tabs>
    </w:pPr>
  </w:style>
  <w:style w:type="character" w:customStyle="1" w:styleId="AltbilgiChar">
    <w:name w:val="Altbilgi Char"/>
    <w:basedOn w:val="VarsaylanParagrafYazTipi"/>
    <w:link w:val="Altbilgi"/>
    <w:uiPriority w:val="99"/>
    <w:rsid w:val="005E583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732</Words>
  <Characters>4176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denizlimem</dc:creator>
  <cp:lastModifiedBy>NTUKACI</cp:lastModifiedBy>
  <cp:revision>14</cp:revision>
  <dcterms:created xsi:type="dcterms:W3CDTF">2017-10-25T09:09:00Z</dcterms:created>
  <dcterms:modified xsi:type="dcterms:W3CDTF">2023-01-17T11:46:00Z</dcterms:modified>
</cp:coreProperties>
</file>